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B6" w:rsidRDefault="00DA28B6" w:rsidP="008910C5">
      <w:pPr>
        <w:rPr>
          <w:rStyle w:val="a3"/>
        </w:rPr>
      </w:pPr>
    </w:p>
    <w:p w:rsidR="00DA28B6" w:rsidRDefault="00DA28B6" w:rsidP="00947BBA">
      <w:pPr>
        <w:jc w:val="center"/>
        <w:rPr>
          <w:rStyle w:val="a3"/>
        </w:rPr>
      </w:pPr>
      <w:r>
        <w:rPr>
          <w:rStyle w:val="a3"/>
        </w:rPr>
        <w:t>ΔΕΛΤΙΟ ΤΥΠΟΥ</w:t>
      </w:r>
    </w:p>
    <w:p w:rsidR="00DA28B6" w:rsidRDefault="0095317B" w:rsidP="00947BBA">
      <w:pPr>
        <w:jc w:val="center"/>
      </w:pPr>
      <w:r>
        <w:rPr>
          <w:rStyle w:val="a3"/>
        </w:rPr>
        <w:t xml:space="preserve">ΠΡΟΣΚΛΗΣΗ ΥΠΟΒΟΛΗΣ ΠΡΟΣΦΟΡΑΣ  ΓΙΑ ΤΗΝ ΠΡΟΜΗΘΕΙΑ </w:t>
      </w:r>
      <w:r>
        <w:br/>
      </w:r>
      <w:r>
        <w:rPr>
          <w:rStyle w:val="a3"/>
        </w:rPr>
        <w:t>ΦΩΤΟΤΥΠΙΚΟΥ ΜΗΧΑΝΗΜΑΤΟΣ</w:t>
      </w:r>
      <w:r>
        <w:br/>
      </w:r>
      <w:r>
        <w:br/>
      </w:r>
      <w:r w:rsidR="00DA28B6">
        <w:t>Η  Δ/</w:t>
      </w:r>
      <w:proofErr w:type="spellStart"/>
      <w:r w:rsidR="00DA28B6">
        <w:t>νση</w:t>
      </w:r>
      <w:proofErr w:type="spellEnd"/>
      <w:r w:rsidR="00DA28B6">
        <w:t xml:space="preserve"> </w:t>
      </w:r>
      <w:proofErr w:type="spellStart"/>
      <w:r w:rsidR="00DA28B6">
        <w:t>Δευτ</w:t>
      </w:r>
      <w:proofErr w:type="spellEnd"/>
      <w:r w:rsidR="00DA28B6">
        <w:t>/</w:t>
      </w:r>
      <w:proofErr w:type="spellStart"/>
      <w:r w:rsidR="00DA28B6">
        <w:t>βάθμιας</w:t>
      </w:r>
      <w:proofErr w:type="spellEnd"/>
      <w:r w:rsidR="00DA28B6">
        <w:t xml:space="preserve"> </w:t>
      </w:r>
      <w:r w:rsidR="00911018">
        <w:t xml:space="preserve">Εκπαίδευσης </w:t>
      </w:r>
      <w:r w:rsidR="00DA28B6">
        <w:t>Ροδόπης σας</w:t>
      </w:r>
      <w:r>
        <w:t xml:space="preserve"> καλ</w:t>
      </w:r>
      <w:r w:rsidR="00DA28B6">
        <w:t>εί</w:t>
      </w:r>
      <w:r>
        <w:t xml:space="preserve"> να καταθέσετε οικονομική προσφορά για την προμήθεια  φωτοτυπικού μηχανήματος, έως και </w:t>
      </w:r>
      <w:r w:rsidRPr="00053D4B">
        <w:t xml:space="preserve">την </w:t>
      </w:r>
      <w:r w:rsidR="00053D4B" w:rsidRPr="00053D4B">
        <w:t xml:space="preserve"> Παρασκευή  19/8/2016 </w:t>
      </w:r>
      <w:r w:rsidRPr="00053D4B">
        <w:t>και</w:t>
      </w:r>
      <w:r w:rsidR="00843ABC">
        <w:t xml:space="preserve"> ώρα 1</w:t>
      </w:r>
      <w:r w:rsidR="00843ABC" w:rsidRPr="00843ABC">
        <w:t>2</w:t>
      </w:r>
      <w:r w:rsidRPr="00053D4B">
        <w:t>:00</w:t>
      </w:r>
      <w:r w:rsidR="00843ABC" w:rsidRPr="00843ABC">
        <w:t xml:space="preserve"> </w:t>
      </w:r>
      <w:proofErr w:type="spellStart"/>
      <w:r w:rsidR="00843ABC">
        <w:t>π.μ</w:t>
      </w:r>
      <w:proofErr w:type="spellEnd"/>
      <w:r>
        <w:t xml:space="preserve"> και οι σχετικές πληροφορίες , για το υπό προμήθεια φωτοτυπικό μηχάνημα , παρέχονται </w:t>
      </w:r>
      <w:r w:rsidR="00DA28B6">
        <w:t>παρακάτω:</w:t>
      </w:r>
    </w:p>
    <w:p w:rsidR="00DA28B6" w:rsidRDefault="00252619" w:rsidP="00947BBA">
      <w:pPr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</w:pPr>
      <w:r>
        <w:rPr>
          <w:b/>
        </w:rPr>
        <w:t>ΕΛΑΧΙΣΤΕΣ ΤΕΧΝΙΚΕΣ</w:t>
      </w:r>
      <w:r w:rsidR="00966DE1" w:rsidRPr="00966DE1">
        <w:rPr>
          <w:b/>
        </w:rPr>
        <w:t xml:space="preserve"> </w:t>
      </w:r>
      <w:r>
        <w:rPr>
          <w:b/>
        </w:rPr>
        <w:t>ΠΡΟΔΙΑΓΡΑΦΕΣ</w:t>
      </w:r>
      <w:r w:rsidR="00E93D2E">
        <w:rPr>
          <w:b/>
        </w:rPr>
        <w:t xml:space="preserve"> </w:t>
      </w:r>
      <w:r w:rsidR="001B11F5">
        <w:rPr>
          <w:b/>
        </w:rPr>
        <w:t>(</w:t>
      </w:r>
      <w:r w:rsidR="00E93D2E">
        <w:rPr>
          <w:b/>
        </w:rPr>
        <w:t xml:space="preserve"> </w:t>
      </w:r>
      <w:proofErr w:type="spellStart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>Laser</w:t>
      </w:r>
      <w:proofErr w:type="spellEnd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 xml:space="preserve">  </w:t>
      </w:r>
      <w:proofErr w:type="spellStart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>Copy</w:t>
      </w:r>
      <w:proofErr w:type="spellEnd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 xml:space="preserve">, </w:t>
      </w:r>
      <w:proofErr w:type="spellStart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>Scan</w:t>
      </w:r>
      <w:proofErr w:type="spellEnd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 xml:space="preserve">, </w:t>
      </w:r>
      <w:proofErr w:type="spellStart"/>
      <w:r w:rsidR="00966DE1" w:rsidRPr="009855CF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>Print</w:t>
      </w:r>
      <w:proofErr w:type="spellEnd"/>
      <w:r w:rsidR="001B11F5">
        <w:rPr>
          <w:rFonts w:ascii="Times New Roman" w:eastAsia="Times New Roman" w:hAnsi="Times New Roman" w:cs="Times New Roman"/>
          <w:b/>
          <w:sz w:val="23"/>
          <w:szCs w:val="23"/>
          <w:lang w:eastAsia="el-GR"/>
        </w:rPr>
        <w:t>)</w:t>
      </w:r>
    </w:p>
    <w:p w:rsidR="00835D9A" w:rsidRPr="00E93D2E" w:rsidRDefault="00835D9A" w:rsidP="00947BBA">
      <w:pPr>
        <w:jc w:val="center"/>
        <w:rPr>
          <w:b/>
          <w:i/>
        </w:rPr>
      </w:pPr>
      <w:proofErr w:type="gramStart"/>
      <w:r w:rsidRPr="00E93D2E">
        <w:rPr>
          <w:b/>
          <w:i/>
          <w:lang w:val="en-US"/>
        </w:rPr>
        <w:t>LASER</w:t>
      </w:r>
      <w:r w:rsidRPr="00E93D2E">
        <w:rPr>
          <w:b/>
          <w:i/>
        </w:rPr>
        <w:t xml:space="preserve">  </w:t>
      </w:r>
      <w:r w:rsidRPr="00E93D2E">
        <w:rPr>
          <w:b/>
          <w:i/>
          <w:lang w:val="en-US"/>
        </w:rPr>
        <w:t>COPY</w:t>
      </w:r>
      <w:proofErr w:type="gramEnd"/>
    </w:p>
    <w:p w:rsidR="00835D9A" w:rsidRPr="00E93D2E" w:rsidRDefault="00E93D2E" w:rsidP="00947BBA">
      <w:pPr>
        <w:jc w:val="center"/>
      </w:pPr>
      <w:r>
        <w:t>Ανάλυση:</w:t>
      </w:r>
      <w:r w:rsidR="00835D9A" w:rsidRPr="00E54E09">
        <w:t>600*600</w:t>
      </w:r>
      <w:r w:rsidR="00835D9A" w:rsidRPr="00E54E09">
        <w:rPr>
          <w:lang w:val="en-US"/>
        </w:rPr>
        <w:t>dpi</w:t>
      </w:r>
      <w:r w:rsidR="00835D9A" w:rsidRPr="00E54E09">
        <w:t xml:space="preserve"> , ταχύτητα εκτύπωσης</w:t>
      </w:r>
      <w:r>
        <w:t>:</w:t>
      </w:r>
      <w:r w:rsidR="00835D9A" w:rsidRPr="00E54E09">
        <w:t xml:space="preserve">  40 </w:t>
      </w:r>
      <w:r w:rsidR="00835D9A" w:rsidRPr="00E54E09">
        <w:rPr>
          <w:lang w:val="en-US"/>
        </w:rPr>
        <w:t>copies</w:t>
      </w:r>
      <w:r w:rsidR="00835D9A" w:rsidRPr="00E54E09">
        <w:t>/</w:t>
      </w:r>
      <w:r w:rsidR="00835D9A" w:rsidRPr="00E54E09">
        <w:rPr>
          <w:lang w:val="en-US"/>
        </w:rPr>
        <w:t>minute</w:t>
      </w:r>
      <w:r w:rsidR="00835D9A" w:rsidRPr="00E54E09">
        <w:t xml:space="preserve">,  </w:t>
      </w:r>
      <w:r w:rsidR="00835D9A" w:rsidRPr="00E54E09">
        <w:rPr>
          <w:lang w:val="en-US"/>
        </w:rPr>
        <w:t>zoom</w:t>
      </w:r>
      <w:r w:rsidR="00835D9A" w:rsidRPr="00E54E09">
        <w:t xml:space="preserve"> </w:t>
      </w:r>
      <w:r>
        <w:t>:</w:t>
      </w:r>
      <w:r w:rsidR="00835D9A" w:rsidRPr="00E54E09">
        <w:t>25%- 400%, Πολλαπλά  Αντίγραφα</w:t>
      </w:r>
      <w:r>
        <w:t>:</w:t>
      </w:r>
      <w:r w:rsidR="00835D9A" w:rsidRPr="00E54E09">
        <w:t xml:space="preserve">  1-999 σελίδες, </w:t>
      </w:r>
      <w:r w:rsidR="00E54E09" w:rsidRPr="00E54E09">
        <w:t xml:space="preserve"> </w:t>
      </w:r>
      <w:r w:rsidR="00E54E09">
        <w:rPr>
          <w:lang w:val="en-US"/>
        </w:rPr>
        <w:t>M</w:t>
      </w:r>
      <w:proofErr w:type="spellStart"/>
      <w:r w:rsidR="00E54E09">
        <w:t>ονάδα</w:t>
      </w:r>
      <w:proofErr w:type="spellEnd"/>
      <w:r w:rsidR="00E54E09">
        <w:t xml:space="preserve"> εκτύπωσης διπλής όψης  ενσωματωμένη, </w:t>
      </w:r>
      <w:r w:rsidR="00E54E09" w:rsidRPr="00E54E09">
        <w:rPr>
          <w:lang w:val="en-US"/>
        </w:rPr>
        <w:t>Capable</w:t>
      </w:r>
      <w:r w:rsidR="00E54E09" w:rsidRPr="00E54E09">
        <w:t xml:space="preserve"> </w:t>
      </w:r>
      <w:r w:rsidR="00E54E09" w:rsidRPr="00E54E09">
        <w:rPr>
          <w:lang w:val="en-US"/>
        </w:rPr>
        <w:t>net</w:t>
      </w:r>
      <w:r w:rsidR="00E54E09" w:rsidRPr="00E54E09">
        <w:t xml:space="preserve"> </w:t>
      </w:r>
      <w:r w:rsidR="00E54E09" w:rsidRPr="00E54E09">
        <w:rPr>
          <w:lang w:val="en-US"/>
        </w:rPr>
        <w:t>working</w:t>
      </w:r>
      <w:r w:rsidR="00B6442F" w:rsidRPr="00B6442F">
        <w:t xml:space="preserve">, </w:t>
      </w:r>
      <w:r w:rsidR="00B6442F">
        <w:rPr>
          <w:lang w:val="en-US"/>
        </w:rPr>
        <w:t>Paper</w:t>
      </w:r>
      <w:r w:rsidR="00B6442F" w:rsidRPr="00B6442F">
        <w:t xml:space="preserve">  </w:t>
      </w:r>
      <w:r w:rsidR="00B6442F">
        <w:rPr>
          <w:lang w:val="en-US"/>
        </w:rPr>
        <w:t>tray</w:t>
      </w:r>
      <w:r w:rsidR="00B6442F" w:rsidRPr="00B6442F">
        <w:t xml:space="preserve"> </w:t>
      </w:r>
      <w:r w:rsidR="00B6442F">
        <w:rPr>
          <w:lang w:val="en-US"/>
        </w:rPr>
        <w:t>size</w:t>
      </w:r>
      <w:r>
        <w:t>:</w:t>
      </w:r>
      <w:r w:rsidR="00B6442F" w:rsidRPr="00B6442F">
        <w:t xml:space="preserve">  </w:t>
      </w:r>
      <w:r w:rsidR="00B6442F">
        <w:rPr>
          <w:lang w:val="en-US"/>
        </w:rPr>
        <w:t>A</w:t>
      </w:r>
      <w:r w:rsidR="00B6442F" w:rsidRPr="00B6442F">
        <w:t>4/</w:t>
      </w:r>
      <w:r w:rsidR="00B6442F">
        <w:rPr>
          <w:lang w:val="en-US"/>
        </w:rPr>
        <w:t>A</w:t>
      </w:r>
      <w:r w:rsidR="00B6442F" w:rsidRPr="00B6442F">
        <w:t xml:space="preserve">3, </w:t>
      </w:r>
      <w:r>
        <w:t>Ποσότητα χαρτιού:</w:t>
      </w:r>
      <w:r w:rsidR="00B6442F" w:rsidRPr="00B6442F">
        <w:t xml:space="preserve"> </w:t>
      </w:r>
      <w:r w:rsidRPr="00E93D2E">
        <w:t xml:space="preserve">550 </w:t>
      </w:r>
      <w:r>
        <w:t xml:space="preserve">φύλλα.  Επιλογές τροποποίησης  εκτύπωσης  </w:t>
      </w:r>
      <w:proofErr w:type="spellStart"/>
      <w:r>
        <w:t>π.χ</w:t>
      </w:r>
      <w:proofErr w:type="spellEnd"/>
      <w:r>
        <w:t xml:space="preserve"> </w:t>
      </w:r>
      <w:r w:rsidRPr="00E93D2E">
        <w:t xml:space="preserve"> 2</w:t>
      </w:r>
      <w:r>
        <w:t xml:space="preserve"> μονές σελίδες σε μία διπλή</w:t>
      </w:r>
      <w:r w:rsidR="00252619">
        <w:t xml:space="preserve"> κλπ</w:t>
      </w:r>
      <w:r>
        <w:t>.</w:t>
      </w:r>
    </w:p>
    <w:p w:rsidR="00E54E09" w:rsidRPr="00E93D2E" w:rsidRDefault="00D505F7" w:rsidP="00947BBA">
      <w:pPr>
        <w:jc w:val="center"/>
        <w:rPr>
          <w:b/>
          <w:i/>
        </w:rPr>
      </w:pPr>
      <w:r w:rsidRPr="00E93D2E">
        <w:rPr>
          <w:b/>
          <w:i/>
          <w:lang w:val="en-US"/>
        </w:rPr>
        <w:t>PRINTER</w:t>
      </w:r>
    </w:p>
    <w:p w:rsidR="00E54E09" w:rsidRPr="00B6442F" w:rsidRDefault="00E54E09" w:rsidP="00947BBA">
      <w:pPr>
        <w:jc w:val="center"/>
      </w:pPr>
      <w:r w:rsidRPr="00E54E09">
        <w:t>Ανάλυση</w:t>
      </w:r>
      <w:r w:rsidR="00E93D2E">
        <w:t>:</w:t>
      </w:r>
      <w:r w:rsidRPr="00E54E09">
        <w:t xml:space="preserve"> </w:t>
      </w:r>
      <w:r>
        <w:t xml:space="preserve">έως 2400*600 </w:t>
      </w:r>
      <w:r>
        <w:rPr>
          <w:lang w:val="en-US"/>
        </w:rPr>
        <w:t>dpi</w:t>
      </w:r>
      <w:r>
        <w:t xml:space="preserve"> , Ταχύτητα εκτύπωσης</w:t>
      </w:r>
      <w:r w:rsidR="00E93D2E">
        <w:t>:</w:t>
      </w:r>
      <w:r>
        <w:t xml:space="preserve">  40</w:t>
      </w:r>
      <w:r w:rsidRPr="00E54E09">
        <w:t xml:space="preserve"> </w:t>
      </w:r>
      <w:r w:rsidRPr="00E54E09">
        <w:rPr>
          <w:lang w:val="en-US"/>
        </w:rPr>
        <w:t>copies</w:t>
      </w:r>
      <w:r w:rsidRPr="00E54E09">
        <w:t>/</w:t>
      </w:r>
      <w:r w:rsidRPr="00E54E09">
        <w:rPr>
          <w:lang w:val="en-US"/>
        </w:rPr>
        <w:t>minute</w:t>
      </w:r>
      <w:r w:rsidRPr="00E54E09">
        <w:t xml:space="preserve">. </w:t>
      </w:r>
      <w:r>
        <w:rPr>
          <w:lang w:val="en-US"/>
        </w:rPr>
        <w:t>M</w:t>
      </w:r>
      <w:proofErr w:type="spellStart"/>
      <w:r>
        <w:t>ονάδα</w:t>
      </w:r>
      <w:proofErr w:type="spellEnd"/>
      <w:r>
        <w:t xml:space="preserve"> εκτύπωσης </w:t>
      </w:r>
      <w:proofErr w:type="gramStart"/>
      <w:r>
        <w:t xml:space="preserve">διπλής </w:t>
      </w:r>
      <w:r w:rsidR="001567E0">
        <w:t xml:space="preserve"> </w:t>
      </w:r>
      <w:r>
        <w:t>όψης</w:t>
      </w:r>
      <w:proofErr w:type="gramEnd"/>
      <w:r w:rsidR="001567E0">
        <w:t xml:space="preserve"> </w:t>
      </w:r>
      <w:r>
        <w:t xml:space="preserve"> ενσωματωμένη. </w:t>
      </w:r>
      <w:r w:rsidR="001567E0">
        <w:t xml:space="preserve">Σύνδεση </w:t>
      </w:r>
      <w:r w:rsidR="001567E0">
        <w:rPr>
          <w:lang w:val="en-US"/>
        </w:rPr>
        <w:t>USB</w:t>
      </w:r>
      <w:r w:rsidR="001567E0" w:rsidRPr="00B6442F">
        <w:t xml:space="preserve"> 2.0, </w:t>
      </w:r>
      <w:r w:rsidR="00B6442F" w:rsidRPr="00E54E09">
        <w:rPr>
          <w:lang w:val="en-US"/>
        </w:rPr>
        <w:t>Capable</w:t>
      </w:r>
      <w:r w:rsidR="00B6442F" w:rsidRPr="00E54E09">
        <w:t xml:space="preserve"> </w:t>
      </w:r>
      <w:r w:rsidR="00B6442F" w:rsidRPr="00E54E09">
        <w:rPr>
          <w:lang w:val="en-US"/>
        </w:rPr>
        <w:t>net</w:t>
      </w:r>
      <w:r w:rsidR="00B6442F" w:rsidRPr="00E54E09">
        <w:t xml:space="preserve"> </w:t>
      </w:r>
      <w:r w:rsidR="00B6442F" w:rsidRPr="00E54E09">
        <w:rPr>
          <w:lang w:val="en-US"/>
        </w:rPr>
        <w:t>working</w:t>
      </w:r>
      <w:r w:rsidR="00B6442F" w:rsidRPr="00E54E09">
        <w:t>.</w:t>
      </w:r>
    </w:p>
    <w:p w:rsidR="00E93D2E" w:rsidRPr="00E93D2E" w:rsidRDefault="00D505F7" w:rsidP="00947BBA">
      <w:pPr>
        <w:jc w:val="center"/>
        <w:rPr>
          <w:b/>
          <w:i/>
          <w:lang w:val="en-US"/>
        </w:rPr>
      </w:pPr>
      <w:r w:rsidRPr="00E93D2E">
        <w:rPr>
          <w:b/>
          <w:i/>
          <w:lang w:val="en-US"/>
        </w:rPr>
        <w:t>SCANNER</w:t>
      </w:r>
    </w:p>
    <w:p w:rsidR="00B6442F" w:rsidRPr="00B6442F" w:rsidRDefault="003860A7" w:rsidP="00947BBA">
      <w:pPr>
        <w:jc w:val="center"/>
        <w:rPr>
          <w:i/>
          <w:lang w:val="en-US"/>
        </w:rPr>
      </w:pPr>
      <w:r>
        <w:rPr>
          <w:i/>
        </w:rPr>
        <w:t>Ανάλυση</w:t>
      </w:r>
      <w:r w:rsidR="00B6442F" w:rsidRPr="00B6442F">
        <w:rPr>
          <w:i/>
          <w:lang w:val="en-US"/>
        </w:rPr>
        <w:t xml:space="preserve"> </w:t>
      </w:r>
      <w:r w:rsidR="00E93D2E" w:rsidRPr="00E93D2E">
        <w:rPr>
          <w:i/>
          <w:lang w:val="en-US"/>
        </w:rPr>
        <w:t>:</w:t>
      </w:r>
      <w:r w:rsidRPr="003860A7">
        <w:rPr>
          <w:i/>
          <w:lang w:val="en-US"/>
        </w:rPr>
        <w:t xml:space="preserve"> </w:t>
      </w:r>
      <w:r w:rsidR="00B6442F" w:rsidRPr="00B6442F">
        <w:rPr>
          <w:i/>
          <w:lang w:val="en-US"/>
        </w:rPr>
        <w:t xml:space="preserve">600*600 </w:t>
      </w:r>
      <w:r w:rsidR="00B6442F">
        <w:rPr>
          <w:i/>
          <w:lang w:val="en-US"/>
        </w:rPr>
        <w:t>dpi,</w:t>
      </w:r>
      <w:r w:rsidR="00B6442F" w:rsidRPr="00B6442F">
        <w:rPr>
          <w:lang w:val="en-US"/>
        </w:rPr>
        <w:t xml:space="preserve"> </w:t>
      </w:r>
      <w:r w:rsidR="00B6442F">
        <w:rPr>
          <w:lang w:val="en-US"/>
        </w:rPr>
        <w:t xml:space="preserve">Single page and multi page, </w:t>
      </w:r>
      <w:r w:rsidR="00B6442F" w:rsidRPr="00E54E09">
        <w:rPr>
          <w:lang w:val="en-US"/>
        </w:rPr>
        <w:t>Capable</w:t>
      </w:r>
      <w:r w:rsidR="00B6442F" w:rsidRPr="00B6442F">
        <w:rPr>
          <w:lang w:val="en-US"/>
        </w:rPr>
        <w:t xml:space="preserve"> </w:t>
      </w:r>
      <w:r w:rsidR="00B6442F" w:rsidRPr="00E54E09">
        <w:rPr>
          <w:lang w:val="en-US"/>
        </w:rPr>
        <w:t>net</w:t>
      </w:r>
      <w:r w:rsidR="00B6442F" w:rsidRPr="00B6442F">
        <w:rPr>
          <w:lang w:val="en-US"/>
        </w:rPr>
        <w:t xml:space="preserve"> </w:t>
      </w:r>
      <w:r w:rsidR="00B6442F" w:rsidRPr="00E54E09">
        <w:rPr>
          <w:lang w:val="en-US"/>
        </w:rPr>
        <w:t>working</w:t>
      </w:r>
      <w:r w:rsidR="00B6442F">
        <w:rPr>
          <w:lang w:val="en-US"/>
        </w:rPr>
        <w:t>.</w:t>
      </w:r>
    </w:p>
    <w:p w:rsidR="00DA28B6" w:rsidRDefault="00DA28B6" w:rsidP="00947BBA">
      <w:pPr>
        <w:jc w:val="center"/>
      </w:pPr>
      <w:r w:rsidRPr="00DA28B6">
        <w:rPr>
          <w:b/>
        </w:rPr>
        <w:t>ΕΝΔΕΙΚΤΙΚΟΣ ΠΡΟΥΠΟΛΟΓΙΣΜΟΣ</w:t>
      </w:r>
    </w:p>
    <w:tbl>
      <w:tblPr>
        <w:tblStyle w:val="a4"/>
        <w:tblW w:w="0" w:type="auto"/>
        <w:tblLook w:val="04A0"/>
      </w:tblPr>
      <w:tblGrid>
        <w:gridCol w:w="557"/>
        <w:gridCol w:w="2296"/>
        <w:gridCol w:w="1419"/>
        <w:gridCol w:w="1416"/>
        <w:gridCol w:w="1416"/>
        <w:gridCol w:w="1418"/>
      </w:tblGrid>
      <w:tr w:rsidR="00966DE1" w:rsidTr="00966DE1">
        <w:tc>
          <w:tcPr>
            <w:tcW w:w="557" w:type="dxa"/>
          </w:tcPr>
          <w:p w:rsidR="00966DE1" w:rsidRDefault="00966DE1" w:rsidP="00947BBA">
            <w:pPr>
              <w:jc w:val="center"/>
            </w:pPr>
            <w:r>
              <w:t>Α/Α</w:t>
            </w:r>
          </w:p>
        </w:tc>
        <w:tc>
          <w:tcPr>
            <w:tcW w:w="2296" w:type="dxa"/>
          </w:tcPr>
          <w:p w:rsidR="00966DE1" w:rsidRDefault="00966DE1" w:rsidP="00947BBA">
            <w:pPr>
              <w:jc w:val="center"/>
            </w:pPr>
            <w:r>
              <w:t>ΕΙΔΟΣ</w:t>
            </w:r>
          </w:p>
        </w:tc>
        <w:tc>
          <w:tcPr>
            <w:tcW w:w="1419" w:type="dxa"/>
          </w:tcPr>
          <w:p w:rsidR="00966DE1" w:rsidRDefault="00966DE1" w:rsidP="00947BBA">
            <w:pPr>
              <w:jc w:val="center"/>
            </w:pPr>
            <w:r>
              <w:t>ΜΟΝ.ΜΕΤΡ</w:t>
            </w: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ΠΟΣΟΤ</w:t>
            </w: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ΤΙΜΗ ΜΟΝ</w:t>
            </w:r>
          </w:p>
        </w:tc>
        <w:tc>
          <w:tcPr>
            <w:tcW w:w="1418" w:type="dxa"/>
          </w:tcPr>
          <w:p w:rsidR="00966DE1" w:rsidRDefault="00966DE1" w:rsidP="00947BBA">
            <w:pPr>
              <w:jc w:val="center"/>
            </w:pPr>
            <w:r>
              <w:t>ΣΥΝΟΛΟ</w:t>
            </w:r>
          </w:p>
        </w:tc>
      </w:tr>
      <w:tr w:rsidR="00966DE1" w:rsidTr="00966DE1">
        <w:tc>
          <w:tcPr>
            <w:tcW w:w="557" w:type="dxa"/>
          </w:tcPr>
          <w:p w:rsidR="00966DE1" w:rsidRDefault="00966DE1" w:rsidP="00947BBA">
            <w:pPr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66DE1" w:rsidRPr="00E54E09" w:rsidRDefault="00835D9A" w:rsidP="00947BBA">
            <w:pPr>
              <w:jc w:val="center"/>
            </w:pPr>
            <w:r>
              <w:rPr>
                <w:lang w:val="en-US"/>
              </w:rPr>
              <w:t>Laser</w:t>
            </w:r>
            <w:r w:rsidRPr="00E54E09">
              <w:t xml:space="preserve"> </w:t>
            </w:r>
            <w:r>
              <w:rPr>
                <w:lang w:val="en-US"/>
              </w:rPr>
              <w:t>copy</w:t>
            </w:r>
            <w:r w:rsidRPr="00E54E09">
              <w:t>/</w:t>
            </w:r>
            <w:r>
              <w:rPr>
                <w:lang w:val="en-US"/>
              </w:rPr>
              <w:t>scan</w:t>
            </w:r>
            <w:r w:rsidRPr="00E54E09">
              <w:t>/</w:t>
            </w:r>
            <w:r>
              <w:rPr>
                <w:lang w:val="en-US"/>
              </w:rPr>
              <w:t>print</w:t>
            </w:r>
          </w:p>
        </w:tc>
        <w:tc>
          <w:tcPr>
            <w:tcW w:w="1419" w:type="dxa"/>
          </w:tcPr>
          <w:p w:rsidR="00966DE1" w:rsidRDefault="00966DE1" w:rsidP="00947BBA">
            <w:pPr>
              <w:jc w:val="center"/>
            </w:pPr>
            <w:r>
              <w:t>ΤΕΜ</w:t>
            </w: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2.822,58€</w:t>
            </w:r>
          </w:p>
        </w:tc>
        <w:tc>
          <w:tcPr>
            <w:tcW w:w="1418" w:type="dxa"/>
          </w:tcPr>
          <w:p w:rsidR="00966DE1" w:rsidRDefault="00966DE1" w:rsidP="00947BBA">
            <w:pPr>
              <w:jc w:val="center"/>
            </w:pPr>
            <w:r>
              <w:t>2.822,58€</w:t>
            </w:r>
          </w:p>
        </w:tc>
      </w:tr>
      <w:tr w:rsidR="00966DE1" w:rsidTr="005852D1">
        <w:tc>
          <w:tcPr>
            <w:tcW w:w="557" w:type="dxa"/>
            <w:vMerge w:val="restart"/>
            <w:tcBorders>
              <w:left w:val="nil"/>
              <w:bottom w:val="nil"/>
              <w:right w:val="nil"/>
            </w:tcBorders>
          </w:tcPr>
          <w:p w:rsidR="00966DE1" w:rsidRDefault="00966DE1" w:rsidP="00947BBA">
            <w:pPr>
              <w:jc w:val="center"/>
            </w:pPr>
          </w:p>
        </w:tc>
        <w:tc>
          <w:tcPr>
            <w:tcW w:w="5131" w:type="dxa"/>
            <w:gridSpan w:val="3"/>
            <w:tcBorders>
              <w:left w:val="nil"/>
              <w:bottom w:val="nil"/>
            </w:tcBorders>
          </w:tcPr>
          <w:p w:rsidR="00966DE1" w:rsidRDefault="00966DE1" w:rsidP="00947BBA">
            <w:pPr>
              <w:jc w:val="center"/>
            </w:pP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ΦΠΑ 24%</w:t>
            </w:r>
          </w:p>
        </w:tc>
        <w:tc>
          <w:tcPr>
            <w:tcW w:w="1418" w:type="dxa"/>
          </w:tcPr>
          <w:p w:rsidR="00966DE1" w:rsidRDefault="00966DE1" w:rsidP="00947BBA">
            <w:pPr>
              <w:jc w:val="center"/>
            </w:pPr>
            <w:r>
              <w:t>677,42€</w:t>
            </w:r>
          </w:p>
        </w:tc>
      </w:tr>
      <w:tr w:rsidR="00966DE1" w:rsidTr="00966DE1">
        <w:tc>
          <w:tcPr>
            <w:tcW w:w="557" w:type="dxa"/>
            <w:vMerge/>
            <w:tcBorders>
              <w:left w:val="nil"/>
              <w:bottom w:val="nil"/>
              <w:right w:val="nil"/>
            </w:tcBorders>
          </w:tcPr>
          <w:p w:rsidR="00966DE1" w:rsidRDefault="00966DE1" w:rsidP="00947BBA">
            <w:pPr>
              <w:jc w:val="center"/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</w:tcBorders>
          </w:tcPr>
          <w:p w:rsidR="00966DE1" w:rsidRDefault="00966DE1" w:rsidP="00947BBA">
            <w:pPr>
              <w:jc w:val="center"/>
            </w:pPr>
          </w:p>
        </w:tc>
        <w:tc>
          <w:tcPr>
            <w:tcW w:w="1416" w:type="dxa"/>
          </w:tcPr>
          <w:p w:rsidR="00966DE1" w:rsidRDefault="00966DE1" w:rsidP="00947BBA">
            <w:pPr>
              <w:jc w:val="center"/>
            </w:pPr>
            <w:r>
              <w:t>ΣΥΝΟΛΟ</w:t>
            </w:r>
          </w:p>
        </w:tc>
        <w:tc>
          <w:tcPr>
            <w:tcW w:w="1418" w:type="dxa"/>
          </w:tcPr>
          <w:p w:rsidR="00966DE1" w:rsidRDefault="00966DE1" w:rsidP="00947BBA">
            <w:pPr>
              <w:jc w:val="center"/>
            </w:pPr>
            <w:r>
              <w:t>3.500,00€</w:t>
            </w:r>
          </w:p>
        </w:tc>
      </w:tr>
    </w:tbl>
    <w:p w:rsidR="00947BBA" w:rsidRDefault="00947BBA" w:rsidP="00947BBA">
      <w:pPr>
        <w:spacing w:line="240" w:lineRule="auto"/>
        <w:jc w:val="center"/>
      </w:pPr>
    </w:p>
    <w:p w:rsidR="00E93D2E" w:rsidRPr="00252619" w:rsidRDefault="0095317B" w:rsidP="00252619">
      <w:pPr>
        <w:spacing w:line="240" w:lineRule="auto"/>
        <w:jc w:val="center"/>
      </w:pPr>
      <w:r>
        <w:t xml:space="preserve">Η </w:t>
      </w:r>
      <w:r w:rsidR="00053D4B">
        <w:t xml:space="preserve"> επιλογή θα γίνει βάσει της πιο συμφέρουσας </w:t>
      </w:r>
      <w:r w:rsidR="00BE309D">
        <w:t>τι</w:t>
      </w:r>
      <w:r w:rsidR="00053D4B">
        <w:t xml:space="preserve">μής </w:t>
      </w:r>
      <w:r w:rsidR="00252619">
        <w:t>και η</w:t>
      </w:r>
      <w:r>
        <w:t xml:space="preserve"> πληρωμή του αναδόχου θα γίνει </w:t>
      </w:r>
      <w:r w:rsidR="00F935A4">
        <w:t xml:space="preserve">σύμφωνα με </w:t>
      </w:r>
      <w:r w:rsidR="00252619">
        <w:t xml:space="preserve"> </w:t>
      </w:r>
      <w:r w:rsidR="00F935A4">
        <w:t>την σύμβαση</w:t>
      </w:r>
      <w:r w:rsidR="00252619">
        <w:t xml:space="preserve"> προμήθειας που θα υπογραφεί</w:t>
      </w:r>
      <w:r w:rsidR="00F935A4">
        <w:t>.</w:t>
      </w:r>
    </w:p>
    <w:p w:rsidR="00E93D2E" w:rsidRDefault="00E93D2E"/>
    <w:p w:rsidR="00154FE0" w:rsidRPr="00154FE0" w:rsidRDefault="00E93D2E" w:rsidP="00154FE0">
      <w:pPr>
        <w:jc w:val="center"/>
      </w:pPr>
      <w:r>
        <w:t>Με εκτίμηση ,</w:t>
      </w:r>
    </w:p>
    <w:p w:rsidR="00D57311" w:rsidRDefault="00E93D2E" w:rsidP="00154FE0">
      <w:pPr>
        <w:jc w:val="center"/>
      </w:pPr>
      <w:r>
        <w:t>Η  Δ/</w:t>
      </w:r>
      <w:proofErr w:type="spellStart"/>
      <w:r>
        <w:t>ντρια</w:t>
      </w:r>
      <w:proofErr w:type="spellEnd"/>
      <w:r>
        <w:t xml:space="preserve"> Δ.Δ.Ε Ροδόπης</w:t>
      </w:r>
      <w:r w:rsidR="0095317B">
        <w:br/>
      </w:r>
    </w:p>
    <w:sectPr w:rsidR="00D57311" w:rsidSect="00D57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17B"/>
    <w:rsid w:val="00027BE3"/>
    <w:rsid w:val="00053D4B"/>
    <w:rsid w:val="000A6EB5"/>
    <w:rsid w:val="00122D99"/>
    <w:rsid w:val="00154FE0"/>
    <w:rsid w:val="001567E0"/>
    <w:rsid w:val="001B11F5"/>
    <w:rsid w:val="00252619"/>
    <w:rsid w:val="003357A4"/>
    <w:rsid w:val="003860A7"/>
    <w:rsid w:val="00585DA6"/>
    <w:rsid w:val="006F71FC"/>
    <w:rsid w:val="00795BC7"/>
    <w:rsid w:val="007B7648"/>
    <w:rsid w:val="00814A99"/>
    <w:rsid w:val="00835D9A"/>
    <w:rsid w:val="00843ABC"/>
    <w:rsid w:val="008910C5"/>
    <w:rsid w:val="00911018"/>
    <w:rsid w:val="00947BBA"/>
    <w:rsid w:val="0095317B"/>
    <w:rsid w:val="00966DE1"/>
    <w:rsid w:val="009E10D5"/>
    <w:rsid w:val="00A65BF2"/>
    <w:rsid w:val="00AB746A"/>
    <w:rsid w:val="00B17DF2"/>
    <w:rsid w:val="00B6442F"/>
    <w:rsid w:val="00BE309D"/>
    <w:rsid w:val="00BF42FE"/>
    <w:rsid w:val="00D25E53"/>
    <w:rsid w:val="00D505F7"/>
    <w:rsid w:val="00D57311"/>
    <w:rsid w:val="00DA28B6"/>
    <w:rsid w:val="00E54E09"/>
    <w:rsid w:val="00E93D2E"/>
    <w:rsid w:val="00EA6993"/>
    <w:rsid w:val="00F550CB"/>
    <w:rsid w:val="00F84C49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17B"/>
    <w:rPr>
      <w:b/>
      <w:bCs/>
    </w:rPr>
  </w:style>
  <w:style w:type="character" w:styleId="-">
    <w:name w:val="Hyperlink"/>
    <w:basedOn w:val="a0"/>
    <w:uiPriority w:val="99"/>
    <w:semiHidden/>
    <w:unhideWhenUsed/>
    <w:rsid w:val="0095317B"/>
    <w:rPr>
      <w:color w:val="0000FF"/>
      <w:u w:val="single"/>
    </w:rPr>
  </w:style>
  <w:style w:type="table" w:styleId="a4">
    <w:name w:val="Table Grid"/>
    <w:basedOn w:val="a1"/>
    <w:uiPriority w:val="59"/>
    <w:rsid w:val="0096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2821-4394-434F-AA00-9462068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2016-08-11T09:38:00Z</cp:lastPrinted>
  <dcterms:created xsi:type="dcterms:W3CDTF">2016-08-12T07:57:00Z</dcterms:created>
  <dcterms:modified xsi:type="dcterms:W3CDTF">2016-08-12T07:57:00Z</dcterms:modified>
</cp:coreProperties>
</file>