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9F" w:rsidRPr="00A95819" w:rsidRDefault="00BD0532" w:rsidP="00236D9F">
      <w:pPr>
        <w:rPr>
          <w:b/>
        </w:rPr>
      </w:pPr>
      <w:r>
        <w:rPr>
          <w:sz w:val="22"/>
          <w:lang w:val="en-US"/>
        </w:rPr>
        <w:t xml:space="preserve">                                    </w:t>
      </w:r>
      <w:r w:rsidR="00A90F02">
        <w:rPr>
          <w:sz w:val="22"/>
          <w:lang w:val="en-US"/>
        </w:rPr>
        <w:t xml:space="preserve">  </w:t>
      </w:r>
      <w:r w:rsidRPr="001000BB">
        <w:rPr>
          <w:sz w:val="22"/>
        </w:rPr>
        <w:object w:dxaOrig="885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5.8pt" o:ole="" fillcolor="window">
            <v:imagedata r:id="rId6" o:title=""/>
          </v:shape>
          <o:OLEObject Type="Embed" ProgID="MSPhotoEd.3" ShapeID="_x0000_i1025" DrawAspect="Content" ObjectID="_1479884256" r:id="rId7"/>
        </w:object>
      </w:r>
    </w:p>
    <w:tbl>
      <w:tblPr>
        <w:tblW w:w="10609" w:type="dxa"/>
        <w:tblInd w:w="-176" w:type="dxa"/>
        <w:tblLayout w:type="fixed"/>
        <w:tblLook w:val="0000"/>
      </w:tblPr>
      <w:tblGrid>
        <w:gridCol w:w="952"/>
        <w:gridCol w:w="4138"/>
        <w:gridCol w:w="1123"/>
        <w:gridCol w:w="4396"/>
      </w:tblGrid>
      <w:tr w:rsidR="00236D9F">
        <w:trPr>
          <w:cantSplit/>
          <w:trHeight w:val="3216"/>
        </w:trPr>
        <w:tc>
          <w:tcPr>
            <w:tcW w:w="6213" w:type="dxa"/>
            <w:gridSpan w:val="3"/>
          </w:tcPr>
          <w:p w:rsidR="00BD0532" w:rsidRPr="00BD0532" w:rsidRDefault="00BD0532" w:rsidP="00A95819">
            <w:pPr>
              <w:rPr>
                <w:sz w:val="22"/>
              </w:rPr>
            </w:pP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ΕΛΛΗΝΙΚΗ ΔΗΜΟΚΡΑΤΙΑ</w:t>
            </w:r>
          </w:p>
          <w:p w:rsidR="00BD0532" w:rsidRPr="00A90F02" w:rsidRDefault="00BD0532" w:rsidP="00A90F02">
            <w:pPr>
              <w:pStyle w:val="1"/>
              <w:jc w:val="center"/>
              <w:rPr>
                <w:szCs w:val="24"/>
              </w:rPr>
            </w:pPr>
            <w:r w:rsidRPr="00A90F02">
              <w:rPr>
                <w:szCs w:val="24"/>
              </w:rPr>
              <w:t>ΥΠΟΥΡΓΕΙΟ ΠΑΙΔΕΙΑΣ&amp; ΘΡΗΣΚΕΥΜΑΤΩΝ,</w:t>
            </w:r>
          </w:p>
          <w:p w:rsidR="00BD0532" w:rsidRPr="00A90F02" w:rsidRDefault="00BD0532" w:rsidP="00A90F02">
            <w:pPr>
              <w:jc w:val="center"/>
              <w:rPr>
                <w:szCs w:val="24"/>
              </w:rPr>
            </w:pPr>
            <w:r w:rsidRPr="00A90F02">
              <w:rPr>
                <w:bCs w:val="0"/>
                <w:szCs w:val="24"/>
              </w:rPr>
              <w:t>ΠΟΛΙΤΙΣΜΟΥ ΚΑΙ ΑΘΛΗΤΙΣΜΟΥ</w:t>
            </w:r>
          </w:p>
          <w:p w:rsidR="00BD0532" w:rsidRPr="00A90F02" w:rsidRDefault="00BD0532" w:rsidP="00A90F02">
            <w:pPr>
              <w:pStyle w:val="1"/>
              <w:jc w:val="center"/>
              <w:rPr>
                <w:bCs/>
                <w:szCs w:val="24"/>
              </w:rPr>
            </w:pPr>
            <w:r w:rsidRPr="00A90F02">
              <w:rPr>
                <w:bCs/>
                <w:szCs w:val="24"/>
              </w:rPr>
              <w:t>ΠΕΡΙΦΕΡ. Δ/ΝΣΗ ΠΡΩΤ/ΘΜΙΑΣ &amp; ΔΕΥΤ/ΘΜΙΑΣ ΕΚΠ/ΣΗΣ ΑΝΑΤ. ΜΑΚΕΔΟΝΙΑΣ &amp; ΘΡΑΚΗΣ</w:t>
            </w:r>
          </w:p>
          <w:p w:rsidR="00BD0532" w:rsidRPr="00A90F02" w:rsidRDefault="00BD0532" w:rsidP="00A90F02">
            <w:pPr>
              <w:pStyle w:val="1"/>
              <w:spacing w:line="360" w:lineRule="auto"/>
              <w:jc w:val="center"/>
              <w:rPr>
                <w:bCs/>
                <w:szCs w:val="24"/>
                <w:u w:val="single"/>
              </w:rPr>
            </w:pPr>
            <w:r w:rsidRPr="00A90F02">
              <w:rPr>
                <w:szCs w:val="24"/>
              </w:rPr>
              <w:t>Δ/ΝΣΗ Δ/ΘΜΙΑΣ ΕΚΠΑΙΔΕΥΣΗΣ ΡΟΔΟΠΗΣ</w:t>
            </w:r>
          </w:p>
          <w:p w:rsidR="00A95819" w:rsidRPr="00DF666E" w:rsidRDefault="00DF666E" w:rsidP="00DF666E">
            <w:pPr>
              <w:jc w:val="center"/>
              <w:rPr>
                <w:sz w:val="22"/>
              </w:rPr>
            </w:pPr>
            <w:r w:rsidRPr="00B973E1">
              <w:rPr>
                <w:b/>
              </w:rPr>
              <w:t>Γ.Ε.Λ. Δ.Ε. ΣΑΠΩΝ</w:t>
            </w:r>
          </w:p>
        </w:tc>
        <w:tc>
          <w:tcPr>
            <w:tcW w:w="4396" w:type="dxa"/>
          </w:tcPr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Αρ.  Πρωτ</w:t>
            </w:r>
            <w:r w:rsidR="00A95819" w:rsidRPr="00A90F02">
              <w:rPr>
                <w:szCs w:val="24"/>
              </w:rPr>
              <w:t xml:space="preserve">: </w:t>
            </w:r>
            <w:r w:rsidR="00D82F44">
              <w:rPr>
                <w:szCs w:val="24"/>
              </w:rPr>
              <w:t>543</w:t>
            </w:r>
          </w:p>
          <w:p w:rsidR="00A6009B" w:rsidRPr="00A90F02" w:rsidRDefault="00DF666E" w:rsidP="00BD0532">
            <w:pPr>
              <w:rPr>
                <w:szCs w:val="24"/>
              </w:rPr>
            </w:pPr>
            <w:r>
              <w:rPr>
                <w:szCs w:val="24"/>
              </w:rPr>
              <w:t>ΣΑΠΕΣ</w:t>
            </w:r>
            <w:r w:rsidR="00A6009B" w:rsidRPr="00A90F02">
              <w:rPr>
                <w:szCs w:val="24"/>
              </w:rPr>
              <w:t>:</w:t>
            </w:r>
            <w:r w:rsidR="0052641F">
              <w:rPr>
                <w:szCs w:val="24"/>
              </w:rPr>
              <w:t xml:space="preserve"> 1</w:t>
            </w:r>
            <w:r w:rsidR="001C2924">
              <w:rPr>
                <w:szCs w:val="24"/>
              </w:rPr>
              <w:t>2</w:t>
            </w:r>
            <w:r>
              <w:rPr>
                <w:szCs w:val="24"/>
              </w:rPr>
              <w:t>/1</w:t>
            </w:r>
            <w:r w:rsidR="001C2924">
              <w:rPr>
                <w:szCs w:val="24"/>
              </w:rPr>
              <w:t>2</w:t>
            </w:r>
            <w:r>
              <w:rPr>
                <w:szCs w:val="24"/>
              </w:rPr>
              <w:t>/201</w:t>
            </w:r>
            <w:r w:rsidR="001C2924">
              <w:rPr>
                <w:szCs w:val="24"/>
              </w:rPr>
              <w:t>4</w:t>
            </w: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A6009B" w:rsidRPr="00A90F02" w:rsidRDefault="00A6009B" w:rsidP="00BD0532">
            <w:pPr>
              <w:rPr>
                <w:szCs w:val="24"/>
              </w:rPr>
            </w:pPr>
          </w:p>
          <w:p w:rsidR="008E5B0F" w:rsidRPr="00A90F02" w:rsidRDefault="00A6009B" w:rsidP="00BD0532">
            <w:pPr>
              <w:rPr>
                <w:szCs w:val="24"/>
              </w:rPr>
            </w:pPr>
            <w:r w:rsidRPr="00A90F02">
              <w:rPr>
                <w:b/>
                <w:szCs w:val="24"/>
                <w:u w:val="single"/>
              </w:rPr>
              <w:t>ΠΡΟΣ:</w:t>
            </w:r>
            <w:r w:rsidR="008E5B0F" w:rsidRPr="00A90F02">
              <w:rPr>
                <w:szCs w:val="24"/>
              </w:rPr>
              <w:t xml:space="preserve"> </w:t>
            </w:r>
            <w:r w:rsidR="008E5B0F" w:rsidRPr="00A90F02">
              <w:rPr>
                <w:b/>
                <w:szCs w:val="24"/>
              </w:rPr>
              <w:t>ΤΑΞΙΔΙΩΤΙΚΑ ΓΡΑΦΕΙΑ</w:t>
            </w:r>
          </w:p>
          <w:p w:rsidR="008E5B0F" w:rsidRPr="00A90F02" w:rsidRDefault="008E5B0F" w:rsidP="00BD0532">
            <w:pPr>
              <w:rPr>
                <w:szCs w:val="24"/>
              </w:rPr>
            </w:pPr>
          </w:p>
          <w:p w:rsidR="00A6009B" w:rsidRPr="00A90F02" w:rsidRDefault="00BD0532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(</w:t>
            </w:r>
            <w:r w:rsidR="008E5B0F" w:rsidRPr="00A90F02">
              <w:rPr>
                <w:szCs w:val="24"/>
              </w:rPr>
              <w:t xml:space="preserve">ΔΙΑ ΤΗΣ </w:t>
            </w:r>
            <w:r w:rsidR="00A6009B" w:rsidRPr="00A90F02">
              <w:rPr>
                <w:szCs w:val="24"/>
              </w:rPr>
              <w:t>ΔΙΕΥΘΥΝΣΗ</w:t>
            </w:r>
            <w:r w:rsidR="008E5B0F" w:rsidRPr="00A90F02">
              <w:rPr>
                <w:szCs w:val="24"/>
              </w:rPr>
              <w:t>Σ</w:t>
            </w:r>
            <w:r w:rsidR="00A6009B" w:rsidRPr="00A90F02">
              <w:rPr>
                <w:szCs w:val="24"/>
              </w:rPr>
              <w:t xml:space="preserve"> ΔΕΥΤΕΡΟΒΑΘΜΙΑΣ</w:t>
            </w:r>
          </w:p>
          <w:p w:rsidR="00A6009B" w:rsidRPr="00A90F02" w:rsidRDefault="00A6009B" w:rsidP="00BD0532">
            <w:pPr>
              <w:rPr>
                <w:szCs w:val="24"/>
              </w:rPr>
            </w:pPr>
            <w:r w:rsidRPr="00A90F02">
              <w:rPr>
                <w:szCs w:val="24"/>
              </w:rPr>
              <w:t>ΕΚΠΑΙΔΕΥΣΗΣ  ΡΟΔΟΠΗΣ</w:t>
            </w:r>
            <w:r w:rsidR="008E5B0F" w:rsidRPr="00A90F02">
              <w:rPr>
                <w:szCs w:val="24"/>
              </w:rPr>
              <w:t>)</w:t>
            </w:r>
          </w:p>
          <w:p w:rsidR="00A6009B" w:rsidRDefault="00A6009B" w:rsidP="00A95819">
            <w:pPr>
              <w:rPr>
                <w:sz w:val="22"/>
              </w:rPr>
            </w:pPr>
          </w:p>
          <w:p w:rsidR="00A6009B" w:rsidRDefault="00A6009B" w:rsidP="00A95819">
            <w:pPr>
              <w:rPr>
                <w:sz w:val="22"/>
              </w:rPr>
            </w:pPr>
          </w:p>
          <w:p w:rsidR="00236D9F" w:rsidRPr="00AE3C92" w:rsidRDefault="00236D9F" w:rsidP="00A95819">
            <w:pPr>
              <w:rPr>
                <w:b/>
                <w:sz w:val="22"/>
              </w:rPr>
            </w:pPr>
          </w:p>
        </w:tc>
      </w:tr>
      <w:tr w:rsidR="00236D9F" w:rsidRPr="00EF7F2D">
        <w:trPr>
          <w:cantSplit/>
          <w:trHeight w:val="1300"/>
        </w:trPr>
        <w:tc>
          <w:tcPr>
            <w:tcW w:w="5090" w:type="dxa"/>
            <w:gridSpan w:val="2"/>
          </w:tcPr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Ταχ.Δ/νση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Κουτουμάνη 1</w:t>
            </w:r>
          </w:p>
          <w:p w:rsidR="00236D9F" w:rsidRPr="00A90F02" w:rsidRDefault="00236D9F" w:rsidP="00BD0532">
            <w:pPr>
              <w:pStyle w:val="1"/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Τ.Κ.-</w:t>
            </w:r>
            <w:r w:rsidR="00AE3C92" w:rsidRPr="00A90F02">
              <w:rPr>
                <w:szCs w:val="24"/>
              </w:rPr>
              <w:t xml:space="preserve"> </w:t>
            </w:r>
            <w:r w:rsidRPr="00A90F02">
              <w:rPr>
                <w:szCs w:val="24"/>
              </w:rPr>
              <w:t>Πόλη</w:t>
            </w:r>
            <w:r w:rsidRPr="00A90F02">
              <w:rPr>
                <w:szCs w:val="24"/>
              </w:rPr>
              <w:tab/>
              <w:t xml:space="preserve">: </w:t>
            </w:r>
            <w:r w:rsidR="00DF666E" w:rsidRPr="00B973E1">
              <w:rPr>
                <w:i/>
              </w:rPr>
              <w:t>69 300</w:t>
            </w:r>
            <w:r w:rsidR="00DF666E">
              <w:rPr>
                <w:i/>
              </w:rPr>
              <w:t xml:space="preserve"> Σάπες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Τηλ</w:t>
            </w:r>
            <w:r w:rsidRPr="00A90F02">
              <w:rPr>
                <w:szCs w:val="24"/>
              </w:rPr>
              <w:tab/>
            </w:r>
            <w:r w:rsidR="00BD0532" w:rsidRPr="00A90F02">
              <w:rPr>
                <w:szCs w:val="24"/>
              </w:rPr>
              <w:t xml:space="preserve">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25320-22640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  <w:lang w:val="en-US"/>
              </w:rPr>
              <w:t>Fax</w:t>
            </w:r>
            <w:r w:rsidR="00A90F02">
              <w:rPr>
                <w:szCs w:val="24"/>
              </w:rPr>
              <w:t xml:space="preserve">                </w:t>
            </w:r>
            <w:r w:rsidR="00AE3C92" w:rsidRPr="00A90F02">
              <w:rPr>
                <w:szCs w:val="24"/>
              </w:rPr>
              <w:t xml:space="preserve">: </w:t>
            </w:r>
            <w:r w:rsidR="00DF666E" w:rsidRPr="00B973E1">
              <w:rPr>
                <w:i/>
              </w:rPr>
              <w:t>25320-22618</w:t>
            </w:r>
          </w:p>
          <w:p w:rsidR="00236D9F" w:rsidRPr="00A90F02" w:rsidRDefault="00236D9F" w:rsidP="00BD0532">
            <w:pPr>
              <w:jc w:val="both"/>
              <w:rPr>
                <w:szCs w:val="24"/>
              </w:rPr>
            </w:pPr>
            <w:r w:rsidRPr="00A90F02">
              <w:rPr>
                <w:szCs w:val="24"/>
              </w:rPr>
              <w:t>Πληροφορίες</w:t>
            </w:r>
            <w:r w:rsidRPr="00A90F02">
              <w:rPr>
                <w:szCs w:val="24"/>
              </w:rPr>
              <w:tab/>
              <w:t xml:space="preserve">: </w:t>
            </w:r>
            <w:r w:rsidR="001C2924">
              <w:rPr>
                <w:i/>
              </w:rPr>
              <w:t>Ιωάννης Ψήφας</w:t>
            </w:r>
          </w:p>
          <w:p w:rsidR="00236D9F" w:rsidRPr="00DF666E" w:rsidRDefault="00236D9F" w:rsidP="00BD0532">
            <w:pPr>
              <w:jc w:val="both"/>
            </w:pPr>
            <w:r w:rsidRPr="00A90F02">
              <w:rPr>
                <w:szCs w:val="24"/>
                <w:lang w:val="pt-BR"/>
              </w:rPr>
              <w:t>E</w:t>
            </w:r>
            <w:r w:rsidRPr="00A90F02">
              <w:rPr>
                <w:szCs w:val="24"/>
              </w:rPr>
              <w:t>-</w:t>
            </w:r>
            <w:r w:rsidRPr="00A90F02">
              <w:rPr>
                <w:szCs w:val="24"/>
                <w:lang w:val="pt-BR"/>
              </w:rPr>
              <w:t>mail</w:t>
            </w:r>
            <w:r w:rsidRPr="00A90F02">
              <w:rPr>
                <w:szCs w:val="24"/>
              </w:rPr>
              <w:tab/>
            </w:r>
            <w:r w:rsidRPr="00A90F02">
              <w:rPr>
                <w:szCs w:val="24"/>
              </w:rPr>
              <w:tab/>
            </w:r>
            <w:r w:rsidRPr="00236D9F">
              <w:rPr>
                <w:sz w:val="22"/>
              </w:rPr>
              <w:t xml:space="preserve">: </w:t>
            </w:r>
            <w:r w:rsidR="00DF666E">
              <w:rPr>
                <w:sz w:val="22"/>
                <w:lang w:val="en-US"/>
              </w:rPr>
              <w:t>mail</w:t>
            </w:r>
            <w:r w:rsidR="00DF666E" w:rsidRPr="00DF666E">
              <w:rPr>
                <w:sz w:val="22"/>
              </w:rPr>
              <w:t>@</w:t>
            </w:r>
            <w:r w:rsidR="00DF666E">
              <w:rPr>
                <w:sz w:val="22"/>
                <w:lang w:val="en-US"/>
              </w:rPr>
              <w:t>lyk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diap</w:t>
            </w:r>
            <w:r w:rsidR="00DF666E" w:rsidRPr="00DF666E">
              <w:rPr>
                <w:sz w:val="22"/>
              </w:rPr>
              <w:t>-</w:t>
            </w:r>
            <w:r w:rsidR="00DF666E">
              <w:rPr>
                <w:sz w:val="22"/>
                <w:lang w:val="en-US"/>
              </w:rPr>
              <w:t>sappon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rod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sch</w:t>
            </w:r>
            <w:r w:rsidR="00DF666E" w:rsidRPr="00DF666E">
              <w:rPr>
                <w:sz w:val="22"/>
              </w:rPr>
              <w:t>.</w:t>
            </w:r>
            <w:r w:rsidR="00DF666E">
              <w:rPr>
                <w:sz w:val="22"/>
                <w:lang w:val="en-US"/>
              </w:rPr>
              <w:t>gr</w:t>
            </w:r>
          </w:p>
        </w:tc>
        <w:tc>
          <w:tcPr>
            <w:tcW w:w="1123" w:type="dxa"/>
          </w:tcPr>
          <w:p w:rsidR="00236D9F" w:rsidRPr="006F03E3" w:rsidRDefault="00236D9F" w:rsidP="006C64FC">
            <w:pPr>
              <w:rPr>
                <w:b/>
                <w:bCs w:val="0"/>
              </w:rPr>
            </w:pPr>
          </w:p>
        </w:tc>
        <w:tc>
          <w:tcPr>
            <w:tcW w:w="4396" w:type="dxa"/>
          </w:tcPr>
          <w:p w:rsidR="00BC2B39" w:rsidRPr="00A6009B" w:rsidRDefault="00BC2B39" w:rsidP="00A95819">
            <w:pPr>
              <w:tabs>
                <w:tab w:val="center" w:pos="2072"/>
              </w:tabs>
              <w:ind w:right="-108"/>
              <w:rPr>
                <w:sz w:val="22"/>
              </w:rPr>
            </w:pPr>
          </w:p>
        </w:tc>
      </w:tr>
      <w:tr w:rsidR="00236D9F" w:rsidRPr="00AE3C92">
        <w:trPr>
          <w:cantSplit/>
        </w:trPr>
        <w:tc>
          <w:tcPr>
            <w:tcW w:w="952" w:type="dxa"/>
          </w:tcPr>
          <w:p w:rsidR="00AE3C92" w:rsidRPr="00AE3C92" w:rsidRDefault="00AE3C92" w:rsidP="006C64FC">
            <w:pPr>
              <w:rPr>
                <w:b/>
                <w:bCs w:val="0"/>
                <w:szCs w:val="24"/>
              </w:rPr>
            </w:pPr>
          </w:p>
          <w:p w:rsidR="00236D9F" w:rsidRPr="00AE3C92" w:rsidRDefault="00236D9F" w:rsidP="006C64FC">
            <w:pPr>
              <w:rPr>
                <w:b/>
                <w:bCs w:val="0"/>
                <w:szCs w:val="24"/>
              </w:rPr>
            </w:pPr>
            <w:r w:rsidRPr="00AE3C92">
              <w:rPr>
                <w:b/>
                <w:bCs w:val="0"/>
                <w:szCs w:val="24"/>
              </w:rPr>
              <w:t>Θέμα:</w:t>
            </w:r>
          </w:p>
        </w:tc>
        <w:tc>
          <w:tcPr>
            <w:tcW w:w="9657" w:type="dxa"/>
            <w:gridSpan w:val="3"/>
          </w:tcPr>
          <w:p w:rsidR="00AE3C92" w:rsidRPr="00AE3C92" w:rsidRDefault="00AE3C92" w:rsidP="006C64FC">
            <w:pPr>
              <w:rPr>
                <w:szCs w:val="24"/>
              </w:rPr>
            </w:pPr>
          </w:p>
          <w:p w:rsidR="002B2580" w:rsidRPr="00DF666E" w:rsidRDefault="00AE3C92" w:rsidP="006C64FC">
            <w:pPr>
              <w:rPr>
                <w:b/>
                <w:szCs w:val="24"/>
              </w:rPr>
            </w:pPr>
            <w:r w:rsidRPr="00DF666E">
              <w:rPr>
                <w:b/>
                <w:szCs w:val="24"/>
              </w:rPr>
              <w:t>Προκήρυξη εκδήλωσης ενδιαφέροντος</w:t>
            </w:r>
            <w:r w:rsidR="006F03E3" w:rsidRPr="00DF666E">
              <w:rPr>
                <w:b/>
                <w:szCs w:val="24"/>
              </w:rPr>
              <w:t xml:space="preserve"> για </w:t>
            </w:r>
            <w:r w:rsidR="0052641F">
              <w:rPr>
                <w:b/>
                <w:szCs w:val="24"/>
              </w:rPr>
              <w:t xml:space="preserve">μετακίνηση μαθητών της </w:t>
            </w:r>
            <w:r w:rsidR="00D82F44">
              <w:rPr>
                <w:b/>
                <w:szCs w:val="24"/>
              </w:rPr>
              <w:t>Γ</w:t>
            </w:r>
            <w:r w:rsidR="00DF666E" w:rsidRPr="00DF666E">
              <w:rPr>
                <w:b/>
                <w:szCs w:val="24"/>
              </w:rPr>
              <w:t xml:space="preserve"> Λυκείου του ΓΕΛΔΕ Σαπών στ</w:t>
            </w:r>
            <w:r w:rsidR="00D82F44">
              <w:rPr>
                <w:b/>
                <w:szCs w:val="24"/>
              </w:rPr>
              <w:t>ο αεροδρόμιο «Μακεδονία» της Θεσσαλονίκης</w:t>
            </w:r>
            <w:r w:rsidR="00DF666E" w:rsidRPr="00DF666E">
              <w:rPr>
                <w:b/>
                <w:szCs w:val="24"/>
              </w:rPr>
              <w:t>.</w:t>
            </w:r>
          </w:p>
          <w:p w:rsidR="00A90F02" w:rsidRPr="00DF666E" w:rsidRDefault="00A90F02" w:rsidP="006C64FC">
            <w:pPr>
              <w:rPr>
                <w:szCs w:val="24"/>
              </w:rPr>
            </w:pPr>
          </w:p>
          <w:p w:rsidR="00236D9F" w:rsidRPr="00AE3C92" w:rsidRDefault="006F03E3" w:rsidP="006C64F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</w:tbl>
    <w:p w:rsidR="00A90F02" w:rsidRPr="00DF666E" w:rsidRDefault="00236D9F" w:rsidP="0009212F">
      <w:pPr>
        <w:spacing w:line="360" w:lineRule="auto"/>
        <w:rPr>
          <w:szCs w:val="24"/>
        </w:rPr>
      </w:pPr>
      <w:r w:rsidRPr="00AE3C92">
        <w:rPr>
          <w:szCs w:val="24"/>
        </w:rPr>
        <w:t xml:space="preserve">     </w:t>
      </w:r>
    </w:p>
    <w:p w:rsidR="00A6009B" w:rsidRDefault="00236D9F" w:rsidP="0009212F">
      <w:pPr>
        <w:spacing w:line="360" w:lineRule="auto"/>
        <w:rPr>
          <w:szCs w:val="24"/>
          <w:lang w:val="en-US"/>
        </w:rPr>
      </w:pPr>
      <w:r w:rsidRPr="00AE3C92">
        <w:rPr>
          <w:szCs w:val="24"/>
        </w:rPr>
        <w:t xml:space="preserve"> </w:t>
      </w:r>
      <w:r w:rsidR="008E5B0F">
        <w:rPr>
          <w:szCs w:val="24"/>
        </w:rPr>
        <w:t>Σχετ. :</w:t>
      </w:r>
      <w:r w:rsidR="00A97AF4">
        <w:rPr>
          <w:szCs w:val="24"/>
        </w:rPr>
        <w:t xml:space="preserve"> 129287/Γ2/2011 Υ.Α (ΦΕΚ 2769/τ. Β΄/02-12-2012</w:t>
      </w:r>
    </w:p>
    <w:p w:rsidR="00A90F02" w:rsidRPr="00A90F02" w:rsidRDefault="00A90F02" w:rsidP="0009212F">
      <w:pPr>
        <w:spacing w:line="360" w:lineRule="auto"/>
        <w:rPr>
          <w:szCs w:val="24"/>
          <w:lang w:val="en-US"/>
        </w:rPr>
      </w:pPr>
    </w:p>
    <w:p w:rsidR="00A6009B" w:rsidRDefault="00A6009B" w:rsidP="008E5B0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Το σχολείο μας </w:t>
      </w:r>
      <w:r w:rsidR="00D82F44">
        <w:rPr>
          <w:szCs w:val="24"/>
        </w:rPr>
        <w:t xml:space="preserve">καλεί στους ενδιαφερόμενους να καταθέσουν προσφορές για τη μεταφορά </w:t>
      </w:r>
      <w:r w:rsidR="001C2924">
        <w:rPr>
          <w:szCs w:val="24"/>
        </w:rPr>
        <w:t>27 μαθητών</w:t>
      </w:r>
      <w:r w:rsidR="00D82F44">
        <w:rPr>
          <w:szCs w:val="24"/>
        </w:rPr>
        <w:t xml:space="preserve"> από τις Σάπες στο αεροδρόμιο </w:t>
      </w:r>
      <w:r w:rsidR="001C2924">
        <w:rPr>
          <w:szCs w:val="24"/>
        </w:rPr>
        <w:t>«</w:t>
      </w:r>
      <w:r w:rsidR="00D82F44">
        <w:rPr>
          <w:szCs w:val="24"/>
        </w:rPr>
        <w:t>Μακεδονία</w:t>
      </w:r>
      <w:r w:rsidR="001C2924">
        <w:rPr>
          <w:szCs w:val="24"/>
        </w:rPr>
        <w:t>»</w:t>
      </w:r>
      <w:r w:rsidR="00D82F44">
        <w:rPr>
          <w:szCs w:val="24"/>
        </w:rPr>
        <w:t xml:space="preserve"> της Θεσσαλονίκης στις 6/2/2015 καθώς και την </w:t>
      </w:r>
      <w:r w:rsidR="001C2924">
        <w:rPr>
          <w:szCs w:val="24"/>
        </w:rPr>
        <w:t xml:space="preserve">επιστροφή </w:t>
      </w:r>
      <w:r w:rsidR="00D82F44">
        <w:rPr>
          <w:szCs w:val="24"/>
        </w:rPr>
        <w:t>τους από το αεροδρόμιο «Μακεδονία» προς τις Σάπες στις 11/2/2015</w:t>
      </w:r>
      <w:r>
        <w:rPr>
          <w:szCs w:val="24"/>
        </w:rPr>
        <w:t>.</w:t>
      </w:r>
      <w:r w:rsidR="00D82F44">
        <w:rPr>
          <w:szCs w:val="24"/>
        </w:rPr>
        <w:t xml:space="preserve"> </w:t>
      </w:r>
    </w:p>
    <w:p w:rsidR="00D60037" w:rsidRDefault="00A6009B" w:rsidP="008E5B0F">
      <w:pPr>
        <w:spacing w:line="360" w:lineRule="auto"/>
        <w:jc w:val="both"/>
        <w:rPr>
          <w:b/>
          <w:szCs w:val="24"/>
        </w:rPr>
      </w:pPr>
      <w:r>
        <w:rPr>
          <w:szCs w:val="24"/>
        </w:rPr>
        <w:t xml:space="preserve">   </w:t>
      </w:r>
      <w:r w:rsidR="00D60037">
        <w:rPr>
          <w:szCs w:val="24"/>
        </w:rPr>
        <w:t xml:space="preserve">Καλούνται οι ενδιαφερόμενοι να υποβάλλουν στο σχολείο μας </w:t>
      </w:r>
      <w:r>
        <w:rPr>
          <w:szCs w:val="24"/>
        </w:rPr>
        <w:t>μέχρι τ</w:t>
      </w:r>
      <w:r w:rsidR="00AF7227">
        <w:rPr>
          <w:szCs w:val="24"/>
        </w:rPr>
        <w:t>ις</w:t>
      </w:r>
      <w:r>
        <w:rPr>
          <w:szCs w:val="24"/>
        </w:rPr>
        <w:t xml:space="preserve"> </w:t>
      </w:r>
      <w:r w:rsidR="00AF7227">
        <w:rPr>
          <w:szCs w:val="24"/>
        </w:rPr>
        <w:t>2</w:t>
      </w:r>
      <w:r w:rsidR="00D82F44">
        <w:rPr>
          <w:szCs w:val="24"/>
        </w:rPr>
        <w:t>2</w:t>
      </w:r>
      <w:r w:rsidR="00AF7227">
        <w:rPr>
          <w:szCs w:val="24"/>
        </w:rPr>
        <w:t>/1</w:t>
      </w:r>
      <w:r w:rsidR="00D82F44">
        <w:rPr>
          <w:szCs w:val="24"/>
        </w:rPr>
        <w:t>2</w:t>
      </w:r>
      <w:r w:rsidR="00AF7227">
        <w:rPr>
          <w:szCs w:val="24"/>
        </w:rPr>
        <w:t>/201</w:t>
      </w:r>
      <w:r w:rsidR="00D82F44">
        <w:rPr>
          <w:szCs w:val="24"/>
        </w:rPr>
        <w:t>4</w:t>
      </w:r>
      <w:r>
        <w:rPr>
          <w:szCs w:val="24"/>
        </w:rPr>
        <w:t xml:space="preserve"> στο σχολείο </w:t>
      </w:r>
      <w:r w:rsidRPr="00A6009B">
        <w:rPr>
          <w:b/>
          <w:szCs w:val="24"/>
        </w:rPr>
        <w:t>κλειστή προσφορά.</w:t>
      </w:r>
      <w:r w:rsidR="00236D9F" w:rsidRPr="00A6009B">
        <w:rPr>
          <w:b/>
          <w:szCs w:val="24"/>
        </w:rPr>
        <w:t xml:space="preserve"> </w:t>
      </w:r>
    </w:p>
    <w:p w:rsidR="00236D9F" w:rsidRPr="00A6009B" w:rsidRDefault="00236D9F" w:rsidP="008E5B0F">
      <w:pPr>
        <w:spacing w:line="360" w:lineRule="auto"/>
        <w:jc w:val="both"/>
        <w:rPr>
          <w:b/>
          <w:szCs w:val="24"/>
        </w:rPr>
      </w:pPr>
      <w:r w:rsidRPr="00A6009B">
        <w:rPr>
          <w:b/>
          <w:szCs w:val="24"/>
        </w:rPr>
        <w:t xml:space="preserve">             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3960"/>
        <w:gridCol w:w="4140"/>
      </w:tblGrid>
      <w:tr w:rsidR="00B90C4F" w:rsidRPr="00A90F02">
        <w:trPr>
          <w:trHeight w:val="818"/>
        </w:trPr>
        <w:tc>
          <w:tcPr>
            <w:tcW w:w="1620" w:type="dxa"/>
            <w:shd w:val="clear" w:color="auto" w:fill="auto"/>
          </w:tcPr>
          <w:p w:rsidR="00BC5D0D" w:rsidRPr="00A90F02" w:rsidRDefault="00A95819" w:rsidP="00C17E4C">
            <w:pPr>
              <w:rPr>
                <w:b/>
                <w:szCs w:val="24"/>
              </w:rPr>
            </w:pPr>
            <w:r w:rsidRPr="00A90F02">
              <w:rPr>
                <w:b/>
                <w:szCs w:val="24"/>
                <w:lang w:val="en-US"/>
              </w:rPr>
              <w:t>A</w:t>
            </w:r>
          </w:p>
        </w:tc>
        <w:tc>
          <w:tcPr>
            <w:tcW w:w="3960" w:type="dxa"/>
            <w:shd w:val="clear" w:color="auto" w:fill="auto"/>
          </w:tcPr>
          <w:p w:rsidR="00BC5D0D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ΠΡΟΟΡΙΣΜΟΣ</w:t>
            </w:r>
          </w:p>
        </w:tc>
        <w:tc>
          <w:tcPr>
            <w:tcW w:w="4140" w:type="dxa"/>
            <w:shd w:val="clear" w:color="auto" w:fill="auto"/>
          </w:tcPr>
          <w:p w:rsidR="00BC5D0D" w:rsidRPr="00A90F02" w:rsidRDefault="00D82F44" w:rsidP="00C17E4C">
            <w:pPr>
              <w:rPr>
                <w:szCs w:val="24"/>
              </w:rPr>
            </w:pPr>
            <w:r>
              <w:rPr>
                <w:szCs w:val="24"/>
              </w:rPr>
              <w:t>Αεροδρόμιο «Μακεδονία» Θεσσαλονίκη στις 6/2/2015 και επιστροφή στις 11/2/2015</w:t>
            </w:r>
          </w:p>
        </w:tc>
      </w:tr>
      <w:tr w:rsidR="00A95819" w:rsidRPr="00A90F02">
        <w:trPr>
          <w:trHeight w:val="1108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Β</w:t>
            </w:r>
          </w:p>
        </w:tc>
        <w:tc>
          <w:tcPr>
            <w:tcW w:w="3960" w:type="dxa"/>
            <w:shd w:val="clear" w:color="auto" w:fill="auto"/>
          </w:tcPr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ΠΡΟΒΛΕΠΟΜΕΝΟΣ ΑΡΙΘΜΟΣ ΣΥΜΜΕΤΕΧΟΝΤΩΝ</w:t>
            </w:r>
          </w:p>
          <w:p w:rsidR="00A95819" w:rsidRPr="00A90F02" w:rsidRDefault="00A95819" w:rsidP="00BC5D0D">
            <w:pPr>
              <w:rPr>
                <w:szCs w:val="24"/>
              </w:rPr>
            </w:pPr>
            <w:r w:rsidRPr="00A90F02">
              <w:rPr>
                <w:szCs w:val="24"/>
              </w:rPr>
              <w:t>(ΜΑΘΗΤΩΝ-ΕΚΠΑΙΔΕΥΤΙΚΩΝ)</w:t>
            </w:r>
          </w:p>
        </w:tc>
        <w:tc>
          <w:tcPr>
            <w:tcW w:w="4140" w:type="dxa"/>
            <w:shd w:val="clear" w:color="auto" w:fill="auto"/>
          </w:tcPr>
          <w:p w:rsidR="00A95819" w:rsidRDefault="00D82F44" w:rsidP="003F5AB0">
            <w:pPr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F666E">
              <w:rPr>
                <w:szCs w:val="24"/>
              </w:rPr>
              <w:t xml:space="preserve"> μαθητές</w:t>
            </w:r>
          </w:p>
          <w:p w:rsidR="00DF666E" w:rsidRPr="00A90F02" w:rsidRDefault="00D82F44" w:rsidP="003F5AB0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F666E">
              <w:rPr>
                <w:szCs w:val="24"/>
              </w:rPr>
              <w:t xml:space="preserve"> καθηγητές</w:t>
            </w:r>
          </w:p>
        </w:tc>
      </w:tr>
      <w:tr w:rsidR="00A95819" w:rsidRPr="00A90F02">
        <w:trPr>
          <w:trHeight w:val="1211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Γ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ΜΕΤΑΦΟΡΙΚΟ ΜΕΣΟ</w:t>
            </w:r>
          </w:p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(τυχόν πρόσθετες προδιαγραφές)</w:t>
            </w:r>
          </w:p>
          <w:p w:rsidR="00A95819" w:rsidRPr="00A90F02" w:rsidRDefault="00A95819" w:rsidP="00C17E4C">
            <w:pPr>
              <w:rPr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A95819" w:rsidRDefault="00A95819" w:rsidP="00BC5D0D">
            <w:pPr>
              <w:rPr>
                <w:szCs w:val="24"/>
              </w:rPr>
            </w:pPr>
          </w:p>
          <w:p w:rsidR="00DF666E" w:rsidRDefault="003277A4" w:rsidP="00BC5D0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2641F">
              <w:rPr>
                <w:szCs w:val="24"/>
              </w:rPr>
              <w:t>Οδική</w:t>
            </w:r>
            <w:r w:rsidR="00DF666E">
              <w:rPr>
                <w:szCs w:val="24"/>
              </w:rPr>
              <w:t xml:space="preserve"> μετάβαση</w:t>
            </w:r>
          </w:p>
          <w:p w:rsidR="003277A4" w:rsidRPr="00A90F02" w:rsidRDefault="003277A4" w:rsidP="00D82F4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A95819" w:rsidRPr="00A90F02">
        <w:trPr>
          <w:trHeight w:val="1613"/>
        </w:trPr>
        <w:tc>
          <w:tcPr>
            <w:tcW w:w="1620" w:type="dxa"/>
            <w:shd w:val="clear" w:color="auto" w:fill="auto"/>
            <w:vAlign w:val="center"/>
          </w:tcPr>
          <w:p w:rsidR="00A95819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lastRenderedPageBreak/>
              <w:t>Δ</w:t>
            </w:r>
          </w:p>
        </w:tc>
        <w:tc>
          <w:tcPr>
            <w:tcW w:w="396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ΚΑΤΗΓΟΡΙΑ ΚΑΤΑΛΥΜΑΤΟΣ</w:t>
            </w:r>
          </w:p>
        </w:tc>
        <w:tc>
          <w:tcPr>
            <w:tcW w:w="4140" w:type="dxa"/>
            <w:vAlign w:val="center"/>
          </w:tcPr>
          <w:p w:rsidR="00A95819" w:rsidRPr="00A90F02" w:rsidRDefault="00A95819" w:rsidP="00C17E4C">
            <w:pPr>
              <w:rPr>
                <w:szCs w:val="24"/>
              </w:rPr>
            </w:pPr>
          </w:p>
        </w:tc>
      </w:tr>
      <w:tr w:rsidR="00B90C4F" w:rsidRPr="00A90F02">
        <w:trPr>
          <w:trHeight w:val="534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A95819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Ε</w:t>
            </w:r>
          </w:p>
        </w:tc>
        <w:tc>
          <w:tcPr>
            <w:tcW w:w="3960" w:type="dxa"/>
          </w:tcPr>
          <w:p w:rsidR="00012C4E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ΛΟΙΠΕΣ ΥΠΗΡΕΣΙΕΣ</w:t>
            </w:r>
          </w:p>
          <w:p w:rsidR="00A95819" w:rsidRPr="00A90F02" w:rsidRDefault="00A95819" w:rsidP="005B7ABA">
            <w:pPr>
              <w:rPr>
                <w:szCs w:val="24"/>
              </w:rPr>
            </w:pPr>
            <w:r w:rsidRPr="00A90F02">
              <w:rPr>
                <w:szCs w:val="24"/>
              </w:rPr>
              <w:t>(Παρακολούθηση Εκδηλώσεων, Επίσκεψη χώρων κλπ.)</w:t>
            </w:r>
          </w:p>
        </w:tc>
        <w:tc>
          <w:tcPr>
            <w:tcW w:w="4140" w:type="dxa"/>
          </w:tcPr>
          <w:p w:rsidR="00DF666E" w:rsidRDefault="00DF666E" w:rsidP="001A771A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  <w:rPr>
                <w:rFonts w:cs="Arial"/>
              </w:rPr>
            </w:pPr>
            <w:r w:rsidRPr="009A1093">
              <w:rPr>
                <w:rFonts w:cs="Arial"/>
              </w:rPr>
              <w:t xml:space="preserve">. </w:t>
            </w:r>
          </w:p>
          <w:p w:rsidR="00012C4E" w:rsidRPr="00A90F02" w:rsidRDefault="00012C4E" w:rsidP="003277A4">
            <w:pPr>
              <w:pStyle w:val="10"/>
              <w:overflowPunct/>
              <w:autoSpaceDE/>
              <w:adjustRightInd/>
              <w:spacing w:after="0"/>
              <w:ind w:firstLine="0"/>
              <w:jc w:val="left"/>
            </w:pPr>
          </w:p>
        </w:tc>
      </w:tr>
      <w:tr w:rsidR="00B90C4F" w:rsidRPr="00A90F02">
        <w:trPr>
          <w:trHeight w:val="805"/>
        </w:trPr>
        <w:tc>
          <w:tcPr>
            <w:tcW w:w="1620" w:type="dxa"/>
            <w:shd w:val="clear" w:color="auto" w:fill="auto"/>
            <w:vAlign w:val="center"/>
          </w:tcPr>
          <w:p w:rsidR="00012C4E" w:rsidRPr="00A90F02" w:rsidRDefault="0009212F" w:rsidP="00C17E4C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ΣΤ</w:t>
            </w:r>
          </w:p>
        </w:tc>
        <w:tc>
          <w:tcPr>
            <w:tcW w:w="3960" w:type="dxa"/>
            <w:vAlign w:val="center"/>
          </w:tcPr>
          <w:p w:rsidR="00012C4E" w:rsidRPr="00A90F02" w:rsidRDefault="00A95819" w:rsidP="00C17E4C">
            <w:pPr>
              <w:rPr>
                <w:szCs w:val="24"/>
              </w:rPr>
            </w:pPr>
            <w:r w:rsidRPr="00A90F02">
              <w:rPr>
                <w:szCs w:val="24"/>
              </w:rPr>
              <w:t>ΥΠΟΧΡΕΩΤΙΚΗ ΑΣΦΑΛΙΣΗ ΕΥΘΥΝΗΣ ΔΙΟΡΓΑΝΩΤΗ</w:t>
            </w:r>
          </w:p>
        </w:tc>
        <w:tc>
          <w:tcPr>
            <w:tcW w:w="4140" w:type="dxa"/>
            <w:vAlign w:val="center"/>
          </w:tcPr>
          <w:p w:rsidR="001A771A" w:rsidRPr="001A771A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Ομαδική – ονομαστική ασφάλιση των μαθητών και των συνοδών και ιατροφαρμακευτική – νοσοκομειακή περίθαλψη για κάθε μαθητή- συνοδό</w:t>
            </w:r>
          </w:p>
          <w:p w:rsidR="00012C4E" w:rsidRDefault="001A771A" w:rsidP="001A771A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A771A">
              <w:rPr>
                <w:szCs w:val="24"/>
              </w:rPr>
              <w:t>Ασφάλιση αστικής ευθύνης των μαθητών και συνοδών</w:t>
            </w:r>
          </w:p>
          <w:p w:rsidR="00AF7227" w:rsidRPr="009A1093" w:rsidRDefault="00AF7227" w:rsidP="00AF7227">
            <w:pPr>
              <w:spacing w:line="288" w:lineRule="auto"/>
              <w:ind w:right="68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9A1093">
              <w:rPr>
                <w:szCs w:val="24"/>
              </w:rPr>
              <w:t>Μαζί με την κλειστή προσφορά θα κατατεθεί και Υπεύθυνη Δήλωση για Ύπαρξη Ειδικού Σήματος Λειτουργίας, το οποίο είναι εν ισχύ.</w:t>
            </w:r>
          </w:p>
          <w:p w:rsidR="00AF7227" w:rsidRPr="00A90F02" w:rsidRDefault="00AF7227" w:rsidP="001A771A">
            <w:pPr>
              <w:rPr>
                <w:szCs w:val="24"/>
              </w:rPr>
            </w:pPr>
          </w:p>
        </w:tc>
      </w:tr>
      <w:tr w:rsidR="0009212F" w:rsidRPr="00A90F02">
        <w:trPr>
          <w:trHeight w:val="1024"/>
        </w:trPr>
        <w:tc>
          <w:tcPr>
            <w:tcW w:w="1620" w:type="dxa"/>
            <w:shd w:val="clear" w:color="auto" w:fill="auto"/>
            <w:vAlign w:val="center"/>
          </w:tcPr>
          <w:p w:rsidR="0009212F" w:rsidRPr="00A90F02" w:rsidRDefault="0009212F" w:rsidP="005B7ABA">
            <w:pPr>
              <w:rPr>
                <w:b/>
                <w:bCs w:val="0"/>
                <w:szCs w:val="24"/>
              </w:rPr>
            </w:pPr>
            <w:r w:rsidRPr="00A90F02">
              <w:rPr>
                <w:b/>
                <w:bCs w:val="0"/>
                <w:szCs w:val="24"/>
              </w:rPr>
              <w:t>Ζ</w:t>
            </w:r>
          </w:p>
        </w:tc>
        <w:tc>
          <w:tcPr>
            <w:tcW w:w="3960" w:type="dxa"/>
            <w:vAlign w:val="center"/>
          </w:tcPr>
          <w:p w:rsidR="0009212F" w:rsidRPr="00A90F02" w:rsidRDefault="0009212F" w:rsidP="0009212F">
            <w:pPr>
              <w:ind w:right="292"/>
              <w:rPr>
                <w:szCs w:val="24"/>
              </w:rPr>
            </w:pPr>
            <w:r w:rsidRPr="00A90F02">
              <w:rPr>
                <w:szCs w:val="24"/>
              </w:rPr>
              <w:t>ΚΑΤΑΛΗΚΤΙΚΗ ΗΜΕΡΟΜΗΝΙΑ ΠΡΟΣΦΟΡΩΝ</w:t>
            </w:r>
          </w:p>
        </w:tc>
        <w:tc>
          <w:tcPr>
            <w:tcW w:w="4140" w:type="dxa"/>
            <w:vAlign w:val="center"/>
          </w:tcPr>
          <w:p w:rsidR="0009212F" w:rsidRPr="001A771A" w:rsidRDefault="00D82F44" w:rsidP="005B7A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22/</w:t>
            </w:r>
            <w:r w:rsidR="001A771A" w:rsidRPr="001A771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</w:t>
            </w:r>
            <w:r w:rsidR="001A771A" w:rsidRPr="001A771A">
              <w:rPr>
                <w:b/>
                <w:szCs w:val="24"/>
              </w:rPr>
              <w:t>/201</w:t>
            </w:r>
            <w:r>
              <w:rPr>
                <w:b/>
                <w:szCs w:val="24"/>
              </w:rPr>
              <w:t>4</w:t>
            </w:r>
          </w:p>
        </w:tc>
      </w:tr>
    </w:tbl>
    <w:p w:rsidR="0009212F" w:rsidRPr="00A90F02" w:rsidRDefault="00236D9F">
      <w:pPr>
        <w:tabs>
          <w:tab w:val="center" w:pos="7020"/>
        </w:tabs>
        <w:ind w:left="-180" w:right="-316"/>
        <w:rPr>
          <w:b/>
          <w:szCs w:val="24"/>
          <w:lang w:val="en-US"/>
        </w:rPr>
      </w:pPr>
      <w:r w:rsidRPr="00A90F02">
        <w:rPr>
          <w:b/>
          <w:szCs w:val="24"/>
        </w:rPr>
        <w:t xml:space="preserve">                                                                               </w:t>
      </w:r>
      <w:r w:rsidR="0009212F" w:rsidRPr="00A90F02">
        <w:rPr>
          <w:b/>
          <w:szCs w:val="24"/>
        </w:rPr>
        <w:t xml:space="preserve">                     </w:t>
      </w:r>
    </w:p>
    <w:p w:rsidR="0009212F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3277A4">
        <w:rPr>
          <w:b/>
          <w:szCs w:val="24"/>
        </w:rPr>
        <w:t xml:space="preserve">                                              </w:t>
      </w:r>
      <w:r w:rsidR="008C4A28" w:rsidRPr="003277A4">
        <w:rPr>
          <w:b/>
          <w:szCs w:val="24"/>
        </w:rPr>
        <w:t xml:space="preserve">                              </w:t>
      </w:r>
    </w:p>
    <w:p w:rsidR="00A90F02" w:rsidRDefault="00A90F02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F44F1E" w:rsidRDefault="00F44F1E" w:rsidP="00F44F1E">
      <w:pPr>
        <w:rPr>
          <w:b/>
          <w:szCs w:val="24"/>
          <w:u w:val="single"/>
        </w:rPr>
      </w:pPr>
      <w:r w:rsidRPr="00F44F1E">
        <w:rPr>
          <w:b/>
          <w:szCs w:val="24"/>
          <w:u w:val="single"/>
        </w:rPr>
        <w:t>Η μη πληρότητα του κλειστού φακέλου προσφοράς και η τήρηση των παραπάνω αποτελεί αιτία απόρριψης του υποψήφιου αναδόχου γραφείου.</w:t>
      </w: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F44F1E" w:rsidRPr="00A90F02" w:rsidRDefault="00F44F1E">
      <w:pPr>
        <w:tabs>
          <w:tab w:val="center" w:pos="7020"/>
        </w:tabs>
        <w:ind w:left="-180" w:right="-316"/>
        <w:rPr>
          <w:b/>
          <w:szCs w:val="24"/>
        </w:rPr>
      </w:pPr>
    </w:p>
    <w:p w:rsidR="0009212F" w:rsidRPr="00F44F1E" w:rsidRDefault="0009212F">
      <w:pPr>
        <w:tabs>
          <w:tab w:val="center" w:pos="7020"/>
        </w:tabs>
        <w:ind w:left="-180" w:right="-316"/>
        <w:rPr>
          <w:b/>
          <w:szCs w:val="24"/>
        </w:rPr>
      </w:pPr>
      <w:r w:rsidRPr="00A90F02">
        <w:rPr>
          <w:b/>
          <w:szCs w:val="24"/>
        </w:rPr>
        <w:t xml:space="preserve">                                         </w:t>
      </w:r>
    </w:p>
    <w:p w:rsidR="000B6D05" w:rsidRDefault="0009212F" w:rsidP="0009212F">
      <w:pPr>
        <w:tabs>
          <w:tab w:val="center" w:pos="7020"/>
        </w:tabs>
        <w:ind w:left="-180" w:right="-316"/>
        <w:rPr>
          <w:b/>
          <w:szCs w:val="24"/>
        </w:rPr>
      </w:pPr>
      <w:r w:rsidRPr="00F44F1E">
        <w:rPr>
          <w:szCs w:val="24"/>
        </w:rPr>
        <w:t xml:space="preserve">                                                                                                   </w:t>
      </w:r>
      <w:r w:rsidRPr="00A90F02">
        <w:rPr>
          <w:b/>
          <w:szCs w:val="24"/>
        </w:rPr>
        <w:t xml:space="preserve"> </w:t>
      </w:r>
      <w:r w:rsidR="003277A4">
        <w:rPr>
          <w:b/>
          <w:szCs w:val="24"/>
        </w:rPr>
        <w:t>Η</w:t>
      </w:r>
      <w:r w:rsidR="00236D9F" w:rsidRPr="00A90F02">
        <w:rPr>
          <w:b/>
          <w:szCs w:val="24"/>
        </w:rPr>
        <w:t xml:space="preserve"> Δ</w:t>
      </w:r>
      <w:r w:rsidR="00A90F02">
        <w:rPr>
          <w:b/>
          <w:szCs w:val="24"/>
        </w:rPr>
        <w:t>ΙΕΥΘΥΝΤ</w:t>
      </w:r>
      <w:r w:rsidR="003277A4">
        <w:rPr>
          <w:b/>
          <w:szCs w:val="24"/>
        </w:rPr>
        <w:t>ΡΙΑ</w:t>
      </w:r>
    </w:p>
    <w:p w:rsidR="003277A4" w:rsidRDefault="003277A4" w:rsidP="0009212F">
      <w:pPr>
        <w:tabs>
          <w:tab w:val="center" w:pos="7020"/>
        </w:tabs>
        <w:ind w:left="-180" w:right="-316"/>
        <w:rPr>
          <w:b/>
          <w:szCs w:val="24"/>
        </w:rPr>
      </w:pPr>
    </w:p>
    <w:p w:rsidR="003277A4" w:rsidRPr="00A90F02" w:rsidRDefault="003277A4" w:rsidP="0009212F">
      <w:pPr>
        <w:tabs>
          <w:tab w:val="center" w:pos="7020"/>
        </w:tabs>
        <w:ind w:left="-180" w:right="-316"/>
        <w:rPr>
          <w:b/>
          <w:bCs w:val="0"/>
          <w:szCs w:val="24"/>
          <w:lang w:val="en-US"/>
        </w:rPr>
      </w:pPr>
      <w:r>
        <w:rPr>
          <w:b/>
          <w:szCs w:val="24"/>
        </w:rPr>
        <w:t xml:space="preserve">                                                                                                 ΑΙΚΑΤΕΡΙΝΗ ΣΑΜΑΡΑ</w:t>
      </w:r>
    </w:p>
    <w:sectPr w:rsidR="003277A4" w:rsidRPr="00A90F02" w:rsidSect="00BD0532">
      <w:footerReference w:type="even" r:id="rId8"/>
      <w:footerReference w:type="default" r:id="rId9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3C" w:rsidRDefault="00165E3C">
      <w:r>
        <w:separator/>
      </w:r>
    </w:p>
  </w:endnote>
  <w:endnote w:type="continuationSeparator" w:id="0">
    <w:p w:rsidR="00165E3C" w:rsidRDefault="00165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1000BB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EC" w:rsidRDefault="001000BB" w:rsidP="00F836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79E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7FF0">
      <w:rPr>
        <w:rStyle w:val="a6"/>
        <w:noProof/>
      </w:rPr>
      <w:t>1</w:t>
    </w:r>
    <w:r>
      <w:rPr>
        <w:rStyle w:val="a6"/>
      </w:rPr>
      <w:fldChar w:fldCharType="end"/>
    </w:r>
  </w:p>
  <w:p w:rsidR="007B79EC" w:rsidRDefault="007B79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3C" w:rsidRDefault="00165E3C">
      <w:r>
        <w:separator/>
      </w:r>
    </w:p>
  </w:footnote>
  <w:footnote w:type="continuationSeparator" w:id="0">
    <w:p w:rsidR="00165E3C" w:rsidRDefault="00165E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73"/>
    <w:rsid w:val="0000289D"/>
    <w:rsid w:val="00012C4E"/>
    <w:rsid w:val="00044EFC"/>
    <w:rsid w:val="000834A1"/>
    <w:rsid w:val="0009212F"/>
    <w:rsid w:val="000B6D05"/>
    <w:rsid w:val="000C188D"/>
    <w:rsid w:val="000F2B0A"/>
    <w:rsid w:val="001000BB"/>
    <w:rsid w:val="001619B3"/>
    <w:rsid w:val="00162849"/>
    <w:rsid w:val="00165114"/>
    <w:rsid w:val="0016563A"/>
    <w:rsid w:val="0016579A"/>
    <w:rsid w:val="00165E3C"/>
    <w:rsid w:val="00180C33"/>
    <w:rsid w:val="001A771A"/>
    <w:rsid w:val="001B7107"/>
    <w:rsid w:val="001C2924"/>
    <w:rsid w:val="001D5F92"/>
    <w:rsid w:val="00200AB6"/>
    <w:rsid w:val="0020278C"/>
    <w:rsid w:val="002028F2"/>
    <w:rsid w:val="002072A3"/>
    <w:rsid w:val="00207CCE"/>
    <w:rsid w:val="00236D9F"/>
    <w:rsid w:val="00236F48"/>
    <w:rsid w:val="002454F6"/>
    <w:rsid w:val="0025314F"/>
    <w:rsid w:val="00255191"/>
    <w:rsid w:val="0025654C"/>
    <w:rsid w:val="0027087E"/>
    <w:rsid w:val="002B2580"/>
    <w:rsid w:val="00312CB9"/>
    <w:rsid w:val="003277A4"/>
    <w:rsid w:val="0034149C"/>
    <w:rsid w:val="003441F9"/>
    <w:rsid w:val="0035178C"/>
    <w:rsid w:val="003806CB"/>
    <w:rsid w:val="003912B4"/>
    <w:rsid w:val="0039705C"/>
    <w:rsid w:val="003A2AC2"/>
    <w:rsid w:val="003B1186"/>
    <w:rsid w:val="003C46BB"/>
    <w:rsid w:val="003C4ED8"/>
    <w:rsid w:val="003F5AB0"/>
    <w:rsid w:val="0042621F"/>
    <w:rsid w:val="00426892"/>
    <w:rsid w:val="00431F99"/>
    <w:rsid w:val="00446BCB"/>
    <w:rsid w:val="00463B97"/>
    <w:rsid w:val="004679D1"/>
    <w:rsid w:val="00492069"/>
    <w:rsid w:val="00495BFD"/>
    <w:rsid w:val="004A5C62"/>
    <w:rsid w:val="004B0225"/>
    <w:rsid w:val="004B13E6"/>
    <w:rsid w:val="004C5A36"/>
    <w:rsid w:val="0052641F"/>
    <w:rsid w:val="00533941"/>
    <w:rsid w:val="005369DF"/>
    <w:rsid w:val="005459B5"/>
    <w:rsid w:val="005500FD"/>
    <w:rsid w:val="00587FF0"/>
    <w:rsid w:val="005946A4"/>
    <w:rsid w:val="005B7ABA"/>
    <w:rsid w:val="005C11D4"/>
    <w:rsid w:val="005C552C"/>
    <w:rsid w:val="005E2C84"/>
    <w:rsid w:val="00620BFC"/>
    <w:rsid w:val="00625DE4"/>
    <w:rsid w:val="006514FB"/>
    <w:rsid w:val="006669CA"/>
    <w:rsid w:val="006B68C8"/>
    <w:rsid w:val="006C64FC"/>
    <w:rsid w:val="006D2FEA"/>
    <w:rsid w:val="006D3415"/>
    <w:rsid w:val="006D5C15"/>
    <w:rsid w:val="006F03E3"/>
    <w:rsid w:val="00705A17"/>
    <w:rsid w:val="00706A3E"/>
    <w:rsid w:val="00710B6E"/>
    <w:rsid w:val="00752BAA"/>
    <w:rsid w:val="00753E21"/>
    <w:rsid w:val="00774270"/>
    <w:rsid w:val="007810FF"/>
    <w:rsid w:val="00782AC6"/>
    <w:rsid w:val="007B460B"/>
    <w:rsid w:val="007B79EC"/>
    <w:rsid w:val="007C7E24"/>
    <w:rsid w:val="008140B2"/>
    <w:rsid w:val="00821D2C"/>
    <w:rsid w:val="00825E08"/>
    <w:rsid w:val="008346E6"/>
    <w:rsid w:val="00856F48"/>
    <w:rsid w:val="00886074"/>
    <w:rsid w:val="008B0B2E"/>
    <w:rsid w:val="008B45B1"/>
    <w:rsid w:val="008B4D3D"/>
    <w:rsid w:val="008C4A28"/>
    <w:rsid w:val="008E585C"/>
    <w:rsid w:val="008E5B0F"/>
    <w:rsid w:val="008F5B49"/>
    <w:rsid w:val="009032A9"/>
    <w:rsid w:val="00947426"/>
    <w:rsid w:val="00957220"/>
    <w:rsid w:val="00976EFF"/>
    <w:rsid w:val="009871BB"/>
    <w:rsid w:val="009968F7"/>
    <w:rsid w:val="009A222A"/>
    <w:rsid w:val="009C2150"/>
    <w:rsid w:val="00A36C11"/>
    <w:rsid w:val="00A6009B"/>
    <w:rsid w:val="00A80AA6"/>
    <w:rsid w:val="00A82A09"/>
    <w:rsid w:val="00A90F02"/>
    <w:rsid w:val="00A95819"/>
    <w:rsid w:val="00A97AF4"/>
    <w:rsid w:val="00AE3C92"/>
    <w:rsid w:val="00AF7227"/>
    <w:rsid w:val="00B2296F"/>
    <w:rsid w:val="00B24F20"/>
    <w:rsid w:val="00B42E21"/>
    <w:rsid w:val="00B44473"/>
    <w:rsid w:val="00B77A29"/>
    <w:rsid w:val="00B90C4F"/>
    <w:rsid w:val="00BB5B6A"/>
    <w:rsid w:val="00BC2B39"/>
    <w:rsid w:val="00BC5D0D"/>
    <w:rsid w:val="00BD0532"/>
    <w:rsid w:val="00BD74AB"/>
    <w:rsid w:val="00C00773"/>
    <w:rsid w:val="00C032C2"/>
    <w:rsid w:val="00C17E4C"/>
    <w:rsid w:val="00C45D9B"/>
    <w:rsid w:val="00C521C5"/>
    <w:rsid w:val="00C57CB7"/>
    <w:rsid w:val="00C836A3"/>
    <w:rsid w:val="00C8714A"/>
    <w:rsid w:val="00C97050"/>
    <w:rsid w:val="00CA79D2"/>
    <w:rsid w:val="00CB5750"/>
    <w:rsid w:val="00CE2D13"/>
    <w:rsid w:val="00CE43B1"/>
    <w:rsid w:val="00CF2CDF"/>
    <w:rsid w:val="00D0466F"/>
    <w:rsid w:val="00D15577"/>
    <w:rsid w:val="00D163AD"/>
    <w:rsid w:val="00D33BA5"/>
    <w:rsid w:val="00D55FD8"/>
    <w:rsid w:val="00D57F0B"/>
    <w:rsid w:val="00D60037"/>
    <w:rsid w:val="00D62054"/>
    <w:rsid w:val="00D71F9D"/>
    <w:rsid w:val="00D76A7F"/>
    <w:rsid w:val="00D82F44"/>
    <w:rsid w:val="00DD208E"/>
    <w:rsid w:val="00DF666E"/>
    <w:rsid w:val="00E0549D"/>
    <w:rsid w:val="00E11151"/>
    <w:rsid w:val="00E12586"/>
    <w:rsid w:val="00E13D27"/>
    <w:rsid w:val="00E24F53"/>
    <w:rsid w:val="00E3412F"/>
    <w:rsid w:val="00E52148"/>
    <w:rsid w:val="00ED787E"/>
    <w:rsid w:val="00EE6778"/>
    <w:rsid w:val="00EE6BCA"/>
    <w:rsid w:val="00F1299C"/>
    <w:rsid w:val="00F44F1E"/>
    <w:rsid w:val="00F460FD"/>
    <w:rsid w:val="00F615C6"/>
    <w:rsid w:val="00F80CAD"/>
    <w:rsid w:val="00F83690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BB"/>
    <w:rPr>
      <w:rFonts w:ascii="Arial" w:hAnsi="Arial" w:cs="Arial"/>
      <w:bCs/>
      <w:color w:val="000000"/>
      <w:sz w:val="24"/>
      <w:szCs w:val="23"/>
    </w:rPr>
  </w:style>
  <w:style w:type="paragraph" w:styleId="1">
    <w:name w:val="heading 1"/>
    <w:basedOn w:val="a"/>
    <w:next w:val="a"/>
    <w:qFormat/>
    <w:rsid w:val="001000BB"/>
    <w:pPr>
      <w:keepNext/>
      <w:outlineLvl w:val="0"/>
    </w:pPr>
    <w:rPr>
      <w:bCs w:val="0"/>
    </w:rPr>
  </w:style>
  <w:style w:type="paragraph" w:styleId="2">
    <w:name w:val="heading 2"/>
    <w:basedOn w:val="a"/>
    <w:next w:val="a"/>
    <w:qFormat/>
    <w:rsid w:val="001000BB"/>
    <w:pPr>
      <w:keepNext/>
      <w:jc w:val="center"/>
      <w:outlineLvl w:val="1"/>
    </w:pPr>
    <w:rPr>
      <w:bCs w:val="0"/>
    </w:rPr>
  </w:style>
  <w:style w:type="paragraph" w:styleId="3">
    <w:name w:val="heading 3"/>
    <w:basedOn w:val="a"/>
    <w:next w:val="a"/>
    <w:qFormat/>
    <w:rsid w:val="001000BB"/>
    <w:pPr>
      <w:keepNext/>
      <w:ind w:left="-180"/>
      <w:outlineLvl w:val="2"/>
    </w:pPr>
    <w:rPr>
      <w:bCs w:val="0"/>
    </w:rPr>
  </w:style>
  <w:style w:type="paragraph" w:styleId="4">
    <w:name w:val="heading 4"/>
    <w:basedOn w:val="a"/>
    <w:next w:val="a"/>
    <w:qFormat/>
    <w:rsid w:val="001000BB"/>
    <w:pPr>
      <w:keepNext/>
      <w:tabs>
        <w:tab w:val="center" w:pos="7513"/>
      </w:tabs>
      <w:ind w:left="-180" w:right="-316"/>
      <w:outlineLvl w:val="3"/>
    </w:pPr>
  </w:style>
  <w:style w:type="paragraph" w:styleId="5">
    <w:name w:val="heading 5"/>
    <w:basedOn w:val="a"/>
    <w:next w:val="a"/>
    <w:qFormat/>
    <w:rsid w:val="001000BB"/>
    <w:pPr>
      <w:keepNext/>
      <w:spacing w:line="360" w:lineRule="atLeast"/>
      <w:jc w:val="center"/>
      <w:outlineLvl w:val="4"/>
    </w:pPr>
    <w:rPr>
      <w:b/>
      <w:spacing w:val="60"/>
      <w:u w:val="single"/>
    </w:rPr>
  </w:style>
  <w:style w:type="paragraph" w:styleId="6">
    <w:name w:val="heading 6"/>
    <w:basedOn w:val="a"/>
    <w:next w:val="a"/>
    <w:qFormat/>
    <w:rsid w:val="001000BB"/>
    <w:pPr>
      <w:keepNext/>
      <w:spacing w:line="360" w:lineRule="atLeast"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1000BB"/>
    <w:pPr>
      <w:keepNext/>
      <w:outlineLvl w:val="6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List">
    <w:name w:val="GrList"/>
    <w:basedOn w:val="a"/>
    <w:next w:val="a"/>
    <w:rsid w:val="001000BB"/>
    <w:pPr>
      <w:tabs>
        <w:tab w:val="left" w:pos="357"/>
      </w:tabs>
      <w:spacing w:after="120"/>
      <w:ind w:left="357" w:hanging="357"/>
    </w:pPr>
    <w:rPr>
      <w:b/>
      <w:sz w:val="22"/>
    </w:rPr>
  </w:style>
  <w:style w:type="table" w:styleId="a3">
    <w:name w:val="Table Grid"/>
    <w:basedOn w:val="a1"/>
    <w:rsid w:val="00814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32C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8369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F83690"/>
  </w:style>
  <w:style w:type="paragraph" w:customStyle="1" w:styleId="10">
    <w:name w:val="Σώμα κείμενου με εσοχή1"/>
    <w:basedOn w:val="a"/>
    <w:semiHidden/>
    <w:rsid w:val="00DF666E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cs="Times New Roman"/>
      <w:bCs w:val="0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13;&#929;&#935;&#917;&#921;&#927;\&#928;&#929;&#927;&#932;&#933;&#928;&#913;\&#928;&#929;&#927;&#932;&#933;&#928;&#927;%20&#913;&#928;&#927;&#934;&#913;&#931;&#919;%20(Verdana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ΑΠΟΦΑΣΗ (Verdana).dot</Template>
  <TotalTime>0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Δ/νση Β/θμιας Εκπ/σης Ροδόπης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Η/Υ Γραμματείας</dc:creator>
  <cp:lastModifiedBy>user</cp:lastModifiedBy>
  <cp:revision>2</cp:revision>
  <cp:lastPrinted>2007-01-11T06:55:00Z</cp:lastPrinted>
  <dcterms:created xsi:type="dcterms:W3CDTF">2014-12-12T08:11:00Z</dcterms:created>
  <dcterms:modified xsi:type="dcterms:W3CDTF">2014-12-12T08:11:00Z</dcterms:modified>
</cp:coreProperties>
</file>