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97"/>
        <w:gridCol w:w="3514"/>
        <w:gridCol w:w="1027"/>
        <w:gridCol w:w="1540"/>
        <w:gridCol w:w="1350"/>
        <w:gridCol w:w="644"/>
      </w:tblGrid>
      <w:tr w:rsidR="008D0900" w:rsidRPr="008D0900" w:rsidTr="0080659A">
        <w:trPr>
          <w:trHeight w:val="790"/>
        </w:trPr>
        <w:tc>
          <w:tcPr>
            <w:tcW w:w="5111" w:type="dxa"/>
            <w:gridSpan w:val="2"/>
          </w:tcPr>
          <w:p w:rsidR="008D0900" w:rsidRPr="006A47F0" w:rsidRDefault="008D0900" w:rsidP="00AD0812">
            <w:pPr>
              <w:pStyle w:val="5"/>
              <w:ind w:left="6" w:hanging="6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anchor distT="0" distB="0" distL="114300" distR="114300" simplePos="0" relativeHeight="251661824" behindDoc="1" locked="0" layoutInCell="1" allowOverlap="0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0</wp:posOffset>
                  </wp:positionV>
                  <wp:extent cx="495300" cy="504825"/>
                  <wp:effectExtent l="19050" t="0" r="0" b="0"/>
                  <wp:wrapSquare wrapText="bothSides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gridSpan w:val="4"/>
          </w:tcPr>
          <w:p w:rsidR="008D0900" w:rsidRPr="004C76F7" w:rsidRDefault="008D0900" w:rsidP="004C76F7">
            <w:pPr>
              <w:pStyle w:val="2"/>
              <w:jc w:val="center"/>
              <w:rPr>
                <w:rFonts w:ascii="Times New Roman" w:hAnsi="Times New Roman"/>
                <w:lang w:val="el-GR"/>
              </w:rPr>
            </w:pPr>
          </w:p>
        </w:tc>
      </w:tr>
      <w:tr w:rsidR="00AD0812" w:rsidTr="0080659A">
        <w:trPr>
          <w:gridAfter w:val="1"/>
          <w:wAfter w:w="644" w:type="dxa"/>
          <w:cantSplit/>
          <w:trHeight w:val="199"/>
        </w:trPr>
        <w:tc>
          <w:tcPr>
            <w:tcW w:w="5111" w:type="dxa"/>
            <w:gridSpan w:val="2"/>
            <w:vMerge w:val="restart"/>
          </w:tcPr>
          <w:p w:rsidR="00AD0812" w:rsidRPr="00EA7905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934">
              <w:rPr>
                <w:rFonts w:ascii="Times New Roman" w:hAnsi="Times New Roman"/>
                <w:sz w:val="22"/>
                <w:szCs w:val="22"/>
              </w:rPr>
              <w:t>ΕΛΛΗΝΙΚΗ ΔΗΜΟΚΡΑΤΙΑ</w:t>
            </w:r>
          </w:p>
          <w:p w:rsidR="003E7188" w:rsidRDefault="00AD0812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3C8A">
              <w:rPr>
                <w:rFonts w:ascii="Times New Roman" w:hAnsi="Times New Roman"/>
                <w:sz w:val="22"/>
                <w:szCs w:val="22"/>
              </w:rPr>
              <w:t xml:space="preserve">ΥΠΟΥΡΓΕΙΟ </w:t>
            </w:r>
            <w:r w:rsidR="003E7188">
              <w:rPr>
                <w:rFonts w:ascii="Times New Roman" w:hAnsi="Times New Roman"/>
                <w:sz w:val="22"/>
                <w:szCs w:val="22"/>
              </w:rPr>
              <w:t>Π</w:t>
            </w:r>
            <w:r w:rsidR="000B4F1D">
              <w:rPr>
                <w:rFonts w:ascii="Times New Roman" w:hAnsi="Times New Roman"/>
                <w:sz w:val="22"/>
                <w:szCs w:val="22"/>
              </w:rPr>
              <w:t>ΑΙΔΕΙΑΣ</w:t>
            </w:r>
            <w:r w:rsidR="003E718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D0812" w:rsidRPr="003E7188" w:rsidRDefault="000B4F1D" w:rsidP="00FB2AE1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ΕΡΕΥΝ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ΑΣ</w:t>
            </w:r>
            <w:r w:rsidR="00FB2AE1" w:rsidRPr="003E71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0812" w:rsidRPr="004D3C8A">
              <w:rPr>
                <w:rFonts w:ascii="Times New Roman" w:hAnsi="Times New Roman"/>
                <w:sz w:val="22"/>
                <w:szCs w:val="22"/>
              </w:rPr>
              <w:t>&amp; ΘΡΗΣΚΕΥΜΑΤΩΝ</w:t>
            </w:r>
          </w:p>
          <w:p w:rsidR="00AD0812" w:rsidRPr="00ED4098" w:rsidRDefault="001E2934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ΠΕΡ/ΚΗ</w:t>
            </w:r>
            <w:r w:rsidR="00AD0812"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 Δ/ΝΣΗ Π/ΘΜΙΑΣ &amp; Δ/ΘΜΙΑΣ ΕΚΠ/ΣΗΣ ΑΝΑΤ. ΜΑΚΕΔΟΝΙΑΣ &amp; ΘΡΑΚΗΣ</w:t>
            </w:r>
          </w:p>
          <w:p w:rsidR="00AD0812" w:rsidRPr="006A47F0" w:rsidRDefault="001E2934" w:rsidP="00AD0812">
            <w:pPr>
              <w:pStyle w:val="1"/>
              <w:ind w:left="45" w:right="-95"/>
              <w:jc w:val="center"/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Δ/ΝΣΗ Δ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/ΘΜΙΑΣ ΕΚΠ</w:t>
            </w:r>
            <w:r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/</w:t>
            </w:r>
            <w:r w:rsidR="00AD0812" w:rsidRPr="006A47F0">
              <w:rPr>
                <w:rFonts w:ascii="Times New Roman" w:hAnsi="Times New Roman"/>
                <w:bCs/>
                <w:color w:val="000080"/>
                <w:sz w:val="22"/>
                <w:szCs w:val="22"/>
                <w:u w:val="single"/>
              </w:rPr>
              <w:t>ΣΗΣ ΡΟΔΟΠΗΣ</w:t>
            </w:r>
          </w:p>
          <w:p w:rsidR="00AD0812" w:rsidRPr="006A47F0" w:rsidRDefault="00AD0812" w:rsidP="00AD0812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47F0">
              <w:rPr>
                <w:rFonts w:ascii="Times New Roman" w:hAnsi="Times New Roman"/>
                <w:bCs/>
                <w:sz w:val="22"/>
                <w:szCs w:val="22"/>
              </w:rPr>
              <w:t xml:space="preserve">ΤΜΗΜΑ </w:t>
            </w:r>
            <w:r w:rsidR="0080659A">
              <w:rPr>
                <w:rFonts w:ascii="Times New Roman" w:hAnsi="Times New Roman"/>
                <w:bCs/>
                <w:sz w:val="22"/>
                <w:szCs w:val="22"/>
              </w:rPr>
              <w:t>Γ ΠΡΟΣΩΠΙΚΟΥ</w:t>
            </w: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540" w:type="dxa"/>
          </w:tcPr>
          <w:p w:rsidR="00AD0812" w:rsidRDefault="00AD0812" w:rsidP="00AD0812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Κομοτηνή</w:t>
            </w:r>
          </w:p>
        </w:tc>
        <w:tc>
          <w:tcPr>
            <w:tcW w:w="1350" w:type="dxa"/>
          </w:tcPr>
          <w:p w:rsidR="00AD0812" w:rsidRPr="003E7188" w:rsidRDefault="0080659A" w:rsidP="00D50916">
            <w:pPr>
              <w:pStyle w:val="2"/>
              <w:rPr>
                <w:rFonts w:ascii="Times New Roman" w:hAnsi="Times New Roman"/>
                <w:b w:val="0"/>
                <w:sz w:val="22"/>
                <w:lang w:val="el-GR"/>
              </w:rPr>
            </w:pPr>
            <w:r>
              <w:rPr>
                <w:rFonts w:ascii="Times New Roman" w:hAnsi="Times New Roman"/>
                <w:b w:val="0"/>
                <w:sz w:val="22"/>
                <w:lang w:val="el-GR"/>
              </w:rPr>
              <w:t>0</w:t>
            </w:r>
            <w:r w:rsidR="002F53D1">
              <w:rPr>
                <w:rFonts w:ascii="Times New Roman" w:hAnsi="Times New Roman"/>
                <w:b w:val="0"/>
                <w:sz w:val="22"/>
                <w:lang w:val="el-GR"/>
              </w:rPr>
              <w:t>9</w:t>
            </w:r>
            <w:r w:rsidR="003E7188">
              <w:rPr>
                <w:rFonts w:ascii="Times New Roman" w:hAnsi="Times New Roman"/>
                <w:b w:val="0"/>
                <w:sz w:val="22"/>
                <w:lang w:val="en-US"/>
              </w:rPr>
              <w:t>-0</w:t>
            </w:r>
            <w:r w:rsidR="001E2934">
              <w:rPr>
                <w:rFonts w:ascii="Times New Roman" w:hAnsi="Times New Roman"/>
                <w:b w:val="0"/>
                <w:sz w:val="22"/>
                <w:lang w:val="el-GR"/>
              </w:rPr>
              <w:t>5</w:t>
            </w:r>
            <w:r w:rsidR="00AD0812">
              <w:rPr>
                <w:rFonts w:ascii="Times New Roman" w:hAnsi="Times New Roman"/>
                <w:b w:val="0"/>
                <w:sz w:val="22"/>
                <w:lang w:val="en-US"/>
              </w:rPr>
              <w:t>-201</w:t>
            </w:r>
            <w:r>
              <w:rPr>
                <w:rFonts w:ascii="Times New Roman" w:hAnsi="Times New Roman"/>
                <w:b w:val="0"/>
                <w:sz w:val="22"/>
                <w:lang w:val="el-GR"/>
              </w:rPr>
              <w:t>8</w:t>
            </w:r>
          </w:p>
        </w:tc>
      </w:tr>
      <w:tr w:rsidR="000B4F1D" w:rsidTr="0080659A">
        <w:trPr>
          <w:gridAfter w:val="1"/>
          <w:wAfter w:w="644" w:type="dxa"/>
          <w:cantSplit/>
          <w:trHeight w:val="99"/>
        </w:trPr>
        <w:tc>
          <w:tcPr>
            <w:tcW w:w="5111" w:type="dxa"/>
            <w:gridSpan w:val="2"/>
            <w:vMerge/>
          </w:tcPr>
          <w:p w:rsidR="000B4F1D" w:rsidRDefault="000B4F1D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0B4F1D" w:rsidRDefault="000B4F1D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0B4F1D" w:rsidRPr="000B4F1D" w:rsidRDefault="000B4F1D" w:rsidP="000B4F1D">
            <w:pPr>
              <w:pStyle w:val="2"/>
              <w:jc w:val="center"/>
              <w:rPr>
                <w:rFonts w:ascii="Times New Roman" w:hAnsi="Times New Roman"/>
                <w:sz w:val="22"/>
                <w:lang w:val="el-GR"/>
              </w:rPr>
            </w:pPr>
            <w:r w:rsidRPr="000B4F1D">
              <w:rPr>
                <w:rFonts w:ascii="Times New Roman" w:hAnsi="Times New Roman"/>
                <w:sz w:val="22"/>
                <w:lang w:val="el-GR"/>
              </w:rPr>
              <w:t>ΑΝΑΚΟΙΝΩΣΗ</w:t>
            </w:r>
          </w:p>
        </w:tc>
      </w:tr>
      <w:tr w:rsidR="00AD0812" w:rsidTr="0080659A">
        <w:trPr>
          <w:gridAfter w:val="1"/>
          <w:wAfter w:w="644" w:type="dxa"/>
          <w:cantSplit/>
          <w:trHeight w:val="84"/>
        </w:trPr>
        <w:tc>
          <w:tcPr>
            <w:tcW w:w="5111" w:type="dxa"/>
            <w:gridSpan w:val="2"/>
            <w:vMerge/>
          </w:tcPr>
          <w:p w:rsidR="00AD0812" w:rsidRDefault="00AD0812" w:rsidP="00AD0812">
            <w:pPr>
              <w:pStyle w:val="1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027" w:type="dxa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  <w:tc>
          <w:tcPr>
            <w:tcW w:w="2890" w:type="dxa"/>
            <w:gridSpan w:val="2"/>
          </w:tcPr>
          <w:p w:rsidR="00AD0812" w:rsidRDefault="00AD0812" w:rsidP="00AD0812">
            <w:pPr>
              <w:pStyle w:val="2"/>
              <w:rPr>
                <w:rFonts w:ascii="Times New Roman" w:hAnsi="Times New Roman"/>
                <w:bCs/>
                <w:lang w:val="el-GR"/>
              </w:rPr>
            </w:pPr>
          </w:p>
        </w:tc>
      </w:tr>
      <w:tr w:rsidR="000B4F1D" w:rsidRPr="000B4F1D" w:rsidTr="0080659A">
        <w:trPr>
          <w:gridAfter w:val="1"/>
          <w:wAfter w:w="642" w:type="dxa"/>
          <w:cantSplit/>
          <w:trHeight w:val="952"/>
        </w:trPr>
        <w:tc>
          <w:tcPr>
            <w:tcW w:w="1598" w:type="dxa"/>
          </w:tcPr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Ταχ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Δ/νση: 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</w:p>
          <w:p w:rsidR="000B4F1D" w:rsidRPr="00581864" w:rsidRDefault="000B4F1D" w:rsidP="003D7F5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81864">
              <w:rPr>
                <w:rFonts w:ascii="Times New Roman" w:hAnsi="Times New Roman"/>
                <w:sz w:val="20"/>
                <w:szCs w:val="20"/>
              </w:rPr>
              <w:t>Πληροφορίες: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Τηλέφωνο: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Fax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3515" w:type="dxa"/>
          </w:tcPr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Στ. Κυριακίδη 91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Τ.Κ. 691</w:t>
            </w: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Pr="004526A7">
              <w:rPr>
                <w:rFonts w:ascii="Times New Roman" w:hAnsi="Times New Roman"/>
                <w:b w:val="0"/>
                <w:sz w:val="22"/>
              </w:rPr>
              <w:t xml:space="preserve"> Κ</w:t>
            </w:r>
            <w:r>
              <w:rPr>
                <w:rFonts w:ascii="Times New Roman" w:hAnsi="Times New Roman"/>
                <w:b w:val="0"/>
                <w:sz w:val="22"/>
              </w:rPr>
              <w:t>ομοτηνή</w:t>
            </w:r>
          </w:p>
          <w:p w:rsidR="000B4F1D" w:rsidRPr="00434CDF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Α. Ραδιοπούλου</w:t>
            </w:r>
          </w:p>
          <w:p w:rsidR="000B4F1D" w:rsidRPr="004526A7" w:rsidRDefault="000B4F1D" w:rsidP="003D7F5F">
            <w:pPr>
              <w:pStyle w:val="1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25310 28523</w:t>
            </w:r>
          </w:p>
          <w:p w:rsidR="000B4F1D" w:rsidRDefault="000B4F1D" w:rsidP="003D7F5F">
            <w:pPr>
              <w:pStyle w:val="1"/>
              <w:rPr>
                <w:rFonts w:ascii="Times New Roman" w:hAnsi="Times New Roman"/>
                <w:sz w:val="22"/>
              </w:rPr>
            </w:pPr>
            <w:r w:rsidRPr="004526A7">
              <w:rPr>
                <w:rFonts w:ascii="Times New Roman" w:hAnsi="Times New Roman"/>
                <w:b w:val="0"/>
                <w:sz w:val="22"/>
              </w:rPr>
              <w:t>25310 28469</w:t>
            </w:r>
          </w:p>
        </w:tc>
        <w:tc>
          <w:tcPr>
            <w:tcW w:w="1027" w:type="dxa"/>
          </w:tcPr>
          <w:p w:rsidR="000B4F1D" w:rsidRDefault="000B4F1D" w:rsidP="00AD0812">
            <w:pPr>
              <w:pStyle w:val="1"/>
              <w:jc w:val="right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   </w:t>
            </w:r>
          </w:p>
        </w:tc>
        <w:tc>
          <w:tcPr>
            <w:tcW w:w="2890" w:type="dxa"/>
            <w:gridSpan w:val="2"/>
          </w:tcPr>
          <w:p w:rsidR="000B4F1D" w:rsidRDefault="000B4F1D" w:rsidP="00AD0812">
            <w:pPr>
              <w:pStyle w:val="1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AD0812" w:rsidRPr="002F53D1" w:rsidTr="0080659A">
        <w:trPr>
          <w:gridAfter w:val="1"/>
          <w:wAfter w:w="644" w:type="dxa"/>
          <w:cantSplit/>
          <w:trHeight w:val="730"/>
        </w:trPr>
        <w:tc>
          <w:tcPr>
            <w:tcW w:w="9028" w:type="dxa"/>
            <w:gridSpan w:val="5"/>
          </w:tcPr>
          <w:p w:rsidR="00AD0812" w:rsidRDefault="00AD0812" w:rsidP="00AD0812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</w:p>
          <w:p w:rsidR="000B4F1D" w:rsidRPr="000B4F1D" w:rsidRDefault="000B4F1D" w:rsidP="000B4F1D">
            <w:pPr>
              <w:rPr>
                <w:lang w:val="el-GR"/>
              </w:rPr>
            </w:pPr>
          </w:p>
          <w:p w:rsidR="00AD0812" w:rsidRDefault="005F444B" w:rsidP="003E7188">
            <w:pPr>
              <w:pStyle w:val="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ΘΕΜΑ: «</w:t>
            </w:r>
            <w:r w:rsidR="002F53D1">
              <w:rPr>
                <w:rFonts w:ascii="Times New Roman" w:hAnsi="Times New Roman" w:cs="Times New Roman"/>
                <w:bCs/>
                <w:szCs w:val="20"/>
              </w:rPr>
              <w:t xml:space="preserve">Ονομαστικός χαρακτηρισμός </w:t>
            </w:r>
            <w:proofErr w:type="spellStart"/>
            <w:r w:rsidR="002F53D1">
              <w:rPr>
                <w:rFonts w:ascii="Times New Roman" w:hAnsi="Times New Roman" w:cs="Times New Roman"/>
                <w:bCs/>
                <w:szCs w:val="20"/>
              </w:rPr>
              <w:t>Υπεραρίθμων</w:t>
            </w:r>
            <w:proofErr w:type="spellEnd"/>
            <w:r w:rsidR="002F53D1">
              <w:rPr>
                <w:rFonts w:ascii="Times New Roman" w:hAnsi="Times New Roman" w:cs="Times New Roman"/>
                <w:bCs/>
                <w:szCs w:val="20"/>
              </w:rPr>
              <w:t xml:space="preserve"> και δήλωση τοποθέτησης υπεράριθμων </w:t>
            </w:r>
            <w:r w:rsidR="00AA11F3">
              <w:rPr>
                <w:rFonts w:ascii="Times New Roman" w:hAnsi="Times New Roman" w:cs="Times New Roman"/>
                <w:bCs/>
                <w:szCs w:val="20"/>
              </w:rPr>
              <w:t>εκπαιδευτικών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Cs w:val="20"/>
              </w:rPr>
              <w:t>»</w:t>
            </w:r>
          </w:p>
        </w:tc>
      </w:tr>
    </w:tbl>
    <w:p w:rsidR="00AD0812" w:rsidRPr="00E746EF" w:rsidRDefault="00AD0812" w:rsidP="00AD0812">
      <w:pPr>
        <w:rPr>
          <w:lang w:val="el-GR"/>
        </w:rPr>
      </w:pPr>
    </w:p>
    <w:p w:rsidR="005F444B" w:rsidRDefault="00A364D6" w:rsidP="005F444B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 ΠΥΣΔΕ Ροδόπης προχώρησε στον </w:t>
      </w:r>
      <w:r w:rsidR="002F53D1">
        <w:rPr>
          <w:sz w:val="22"/>
          <w:lang w:val="el-GR"/>
        </w:rPr>
        <w:t xml:space="preserve">ονομαστικό χαρακτηρισμό </w:t>
      </w:r>
      <w:proofErr w:type="spellStart"/>
      <w:r w:rsidR="002F53D1">
        <w:rPr>
          <w:sz w:val="22"/>
          <w:lang w:val="el-GR"/>
        </w:rPr>
        <w:t>υπεραρίθμων</w:t>
      </w:r>
      <w:proofErr w:type="spellEnd"/>
      <w:r w:rsidR="002F53D1">
        <w:rPr>
          <w:sz w:val="22"/>
          <w:lang w:val="el-GR"/>
        </w:rPr>
        <w:t xml:space="preserve"> εκπαιδευτικών</w:t>
      </w:r>
      <w:r>
        <w:rPr>
          <w:sz w:val="22"/>
          <w:lang w:val="el-GR"/>
        </w:rPr>
        <w:t xml:space="preserve"> στα σχολεία του </w:t>
      </w:r>
      <w:r w:rsidR="0080659A">
        <w:rPr>
          <w:sz w:val="22"/>
          <w:lang w:val="el-GR"/>
        </w:rPr>
        <w:t>ν</w:t>
      </w:r>
      <w:r>
        <w:rPr>
          <w:sz w:val="22"/>
          <w:lang w:val="el-GR"/>
        </w:rPr>
        <w:t>ομού ανά κλάδο και ειδικότητα σύμφωνα με τον συνημμένο πίνακα.</w:t>
      </w:r>
    </w:p>
    <w:p w:rsidR="00A364D6" w:rsidRDefault="00562AD2" w:rsidP="00A364D6">
      <w:pPr>
        <w:spacing w:line="360" w:lineRule="auto"/>
        <w:ind w:firstLine="539"/>
        <w:jc w:val="both"/>
        <w:rPr>
          <w:sz w:val="22"/>
          <w:lang w:val="el-GR"/>
        </w:rPr>
      </w:pPr>
      <w:r w:rsidRPr="00562AD2">
        <w:rPr>
          <w:sz w:val="22"/>
          <w:lang w:val="el-GR"/>
        </w:rPr>
        <w:t xml:space="preserve">Καλούνται οι εκπαιδευτικοί </w:t>
      </w:r>
      <w:r w:rsidR="002F53D1">
        <w:rPr>
          <w:sz w:val="22"/>
          <w:lang w:val="el-GR"/>
        </w:rPr>
        <w:t>που έχουν χαρακτηριστεί υπεράριθμοι</w:t>
      </w:r>
      <w:r w:rsidRPr="00562AD2">
        <w:rPr>
          <w:sz w:val="22"/>
          <w:lang w:val="el-GR"/>
        </w:rPr>
        <w:t xml:space="preserve"> </w:t>
      </w:r>
      <w:r w:rsidR="00A364D6" w:rsidRPr="00A364D6">
        <w:rPr>
          <w:sz w:val="22"/>
          <w:lang w:val="el-GR"/>
        </w:rPr>
        <w:t xml:space="preserve">να </w:t>
      </w:r>
      <w:r w:rsidR="002F53D1">
        <w:rPr>
          <w:sz w:val="22"/>
          <w:lang w:val="el-GR"/>
        </w:rPr>
        <w:t>υποβάλουν</w:t>
      </w:r>
      <w:r w:rsidR="00A364D6" w:rsidRPr="00A364D6">
        <w:rPr>
          <w:sz w:val="22"/>
          <w:lang w:val="el-GR"/>
        </w:rPr>
        <w:t xml:space="preserve"> </w:t>
      </w:r>
      <w:r w:rsidR="002F53D1" w:rsidRPr="002F53D1">
        <w:rPr>
          <w:b/>
          <w:sz w:val="22"/>
          <w:lang w:val="el-GR"/>
        </w:rPr>
        <w:t xml:space="preserve">εφόσον το </w:t>
      </w:r>
      <w:r w:rsidR="00A364D6" w:rsidRPr="002F53D1">
        <w:rPr>
          <w:b/>
          <w:sz w:val="22"/>
          <w:lang w:val="el-GR"/>
        </w:rPr>
        <w:t>επιθυμούν</w:t>
      </w:r>
      <w:r w:rsidR="002F53D1">
        <w:rPr>
          <w:b/>
          <w:sz w:val="22"/>
          <w:lang w:val="el-GR"/>
        </w:rPr>
        <w:t>,</w:t>
      </w:r>
      <w:r w:rsidR="00A364D6" w:rsidRPr="00A364D6">
        <w:rPr>
          <w:sz w:val="22"/>
          <w:lang w:val="el-GR"/>
        </w:rPr>
        <w:t xml:space="preserve"> </w:t>
      </w:r>
      <w:r w:rsidR="002F53D1">
        <w:rPr>
          <w:sz w:val="22"/>
          <w:lang w:val="el-GR"/>
        </w:rPr>
        <w:t xml:space="preserve">αίτηση-δήλωση τοποθέτησης προκειμένου να γίνει η ρύθμιση της </w:t>
      </w:r>
      <w:proofErr w:type="spellStart"/>
      <w:r w:rsidR="002F53D1">
        <w:rPr>
          <w:sz w:val="22"/>
          <w:lang w:val="el-GR"/>
        </w:rPr>
        <w:t>υπεραριθμίας</w:t>
      </w:r>
      <w:proofErr w:type="spellEnd"/>
      <w:r w:rsidR="002F53D1">
        <w:rPr>
          <w:sz w:val="22"/>
          <w:lang w:val="el-GR"/>
        </w:rPr>
        <w:t xml:space="preserve"> τους</w:t>
      </w:r>
      <w:r w:rsidR="001E2934">
        <w:rPr>
          <w:sz w:val="22"/>
          <w:lang w:val="el-GR"/>
        </w:rPr>
        <w:t>, μέχρι και τη</w:t>
      </w:r>
      <w:r w:rsidR="00D50916">
        <w:rPr>
          <w:sz w:val="22"/>
          <w:lang w:val="el-GR"/>
        </w:rPr>
        <w:t xml:space="preserve">ν </w:t>
      </w:r>
      <w:r w:rsidR="0080659A">
        <w:rPr>
          <w:b/>
          <w:sz w:val="22"/>
          <w:lang w:val="el-GR"/>
        </w:rPr>
        <w:t>Τρίτη</w:t>
      </w:r>
      <w:r w:rsidR="00A364D6" w:rsidRPr="00D50916">
        <w:rPr>
          <w:b/>
          <w:sz w:val="22"/>
          <w:lang w:val="el-GR"/>
        </w:rPr>
        <w:t xml:space="preserve"> </w:t>
      </w:r>
      <w:r w:rsidR="002F53D1" w:rsidRPr="002F53D1">
        <w:rPr>
          <w:b/>
          <w:sz w:val="22"/>
          <w:lang w:val="el-GR"/>
        </w:rPr>
        <w:t>15</w:t>
      </w:r>
      <w:r w:rsidR="000B4F1D" w:rsidRPr="003D7F5F">
        <w:rPr>
          <w:b/>
          <w:sz w:val="22"/>
          <w:lang w:val="el-GR"/>
        </w:rPr>
        <w:t xml:space="preserve"> </w:t>
      </w:r>
      <w:r w:rsidR="001E2934">
        <w:rPr>
          <w:b/>
          <w:sz w:val="22"/>
          <w:lang w:val="el-GR"/>
        </w:rPr>
        <w:t>Μαΐου</w:t>
      </w:r>
      <w:r w:rsidR="00A364D6" w:rsidRPr="003D7F5F">
        <w:rPr>
          <w:b/>
          <w:sz w:val="22"/>
          <w:lang w:val="el-GR"/>
        </w:rPr>
        <w:t xml:space="preserve"> 201</w:t>
      </w:r>
      <w:r w:rsidR="0080659A">
        <w:rPr>
          <w:b/>
          <w:sz w:val="22"/>
          <w:lang w:val="el-GR"/>
        </w:rPr>
        <w:t>8</w:t>
      </w:r>
      <w:r w:rsidR="00A364D6">
        <w:rPr>
          <w:sz w:val="22"/>
          <w:lang w:val="el-GR"/>
        </w:rPr>
        <w:t>.</w:t>
      </w:r>
      <w:r w:rsidR="00C63AA2">
        <w:rPr>
          <w:sz w:val="22"/>
          <w:lang w:val="el-GR"/>
        </w:rPr>
        <w:t xml:space="preserve"> Οι δηλώσεις μπορούν να αποσταλούν και με </w:t>
      </w:r>
      <w:r w:rsidR="00DA1639">
        <w:rPr>
          <w:sz w:val="22"/>
          <w:lang w:val="en-US"/>
        </w:rPr>
        <w:t>e</w:t>
      </w:r>
      <w:r w:rsidR="00DA1639" w:rsidRPr="00DA1639">
        <w:rPr>
          <w:sz w:val="22"/>
          <w:lang w:val="el-GR"/>
        </w:rPr>
        <w:t>-</w:t>
      </w:r>
      <w:r w:rsidR="00C63AA2">
        <w:rPr>
          <w:sz w:val="22"/>
          <w:lang w:val="en-US"/>
        </w:rPr>
        <w:t>mail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στο </w:t>
      </w:r>
      <w:hyperlink r:id="rId6" w:history="1">
        <w:r w:rsidR="00C63AA2" w:rsidRPr="00AE0E21">
          <w:rPr>
            <w:rStyle w:val="-"/>
            <w:sz w:val="22"/>
            <w:lang w:val="en-US"/>
          </w:rPr>
          <w:t>mail</w:t>
        </w:r>
        <w:r w:rsidR="00C63AA2" w:rsidRPr="00AE0E21">
          <w:rPr>
            <w:rStyle w:val="-"/>
            <w:sz w:val="22"/>
            <w:lang w:val="el-GR"/>
          </w:rPr>
          <w:t>@</w:t>
        </w:r>
        <w:proofErr w:type="spellStart"/>
        <w:r w:rsidR="00C63AA2" w:rsidRPr="00AE0E21">
          <w:rPr>
            <w:rStyle w:val="-"/>
            <w:sz w:val="22"/>
            <w:lang w:val="en-US"/>
          </w:rPr>
          <w:t>dide</w:t>
        </w:r>
        <w:proofErr w:type="spellEnd"/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rod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sch</w:t>
        </w:r>
        <w:r w:rsidR="00C63AA2" w:rsidRPr="00AE0E21">
          <w:rPr>
            <w:rStyle w:val="-"/>
            <w:sz w:val="22"/>
            <w:lang w:val="el-GR"/>
          </w:rPr>
          <w:t>.</w:t>
        </w:r>
        <w:r w:rsidR="00C63AA2" w:rsidRPr="00AE0E21">
          <w:rPr>
            <w:rStyle w:val="-"/>
            <w:sz w:val="22"/>
            <w:lang w:val="en-US"/>
          </w:rPr>
          <w:t>gr</w:t>
        </w:r>
      </w:hyperlink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 xml:space="preserve">ή με </w:t>
      </w:r>
      <w:r w:rsidR="00DA1639">
        <w:rPr>
          <w:sz w:val="22"/>
          <w:lang w:val="en-US"/>
        </w:rPr>
        <w:t>f</w:t>
      </w:r>
      <w:r w:rsidR="00C63AA2">
        <w:rPr>
          <w:sz w:val="22"/>
          <w:lang w:val="en-US"/>
        </w:rPr>
        <w:t>ax</w:t>
      </w:r>
      <w:r w:rsidR="00C63AA2" w:rsidRPr="00EC40C7">
        <w:rPr>
          <w:sz w:val="22"/>
          <w:lang w:val="el-GR"/>
        </w:rPr>
        <w:t xml:space="preserve"> </w:t>
      </w:r>
      <w:r w:rsidR="00C63AA2">
        <w:rPr>
          <w:sz w:val="22"/>
          <w:lang w:val="el-GR"/>
        </w:rPr>
        <w:t>στο 2531028469.</w:t>
      </w:r>
    </w:p>
    <w:p w:rsidR="00A364D6" w:rsidRPr="00A364D6" w:rsidRDefault="00A364D6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Τονίζουμε πως </w:t>
      </w:r>
      <w:r w:rsidRPr="00A364D6">
        <w:rPr>
          <w:sz w:val="22"/>
          <w:lang w:val="el-GR"/>
        </w:rPr>
        <w:t xml:space="preserve">η διαδικασία κρίσης και τοποθέτησης των υπεραρίθμων περιγράφεται στις παραγράφους του άρθρου 14 του ΠΔ 50/1996, όπως τροποποιήθηκε με το άρθρο 12 του ΠΔ 100/1997. </w:t>
      </w:r>
    </w:p>
    <w:p w:rsidR="0080659A" w:rsidRDefault="0080659A" w:rsidP="00A364D6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>Οι τοποθετήσεις σε οργανικά κενά θα γίνουν με τους νέους κλάδους των εκπαιδευτικών που ισχύουν από τις 02-04-2018.</w:t>
      </w:r>
    </w:p>
    <w:p w:rsidR="00AD0812" w:rsidRPr="00F86FF7" w:rsidRDefault="001E2934" w:rsidP="00F86FF7">
      <w:pPr>
        <w:spacing w:line="360" w:lineRule="auto"/>
        <w:ind w:firstLine="539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Από </w:t>
      </w:r>
      <w:r w:rsidR="00F86FF7">
        <w:rPr>
          <w:sz w:val="22"/>
          <w:lang w:val="el-GR"/>
        </w:rPr>
        <w:t xml:space="preserve">τις </w:t>
      </w:r>
      <w:r w:rsidR="002F53D1">
        <w:rPr>
          <w:b/>
          <w:sz w:val="22"/>
          <w:lang w:val="el-GR"/>
        </w:rPr>
        <w:t>16</w:t>
      </w:r>
      <w:r w:rsidR="000B4F1D" w:rsidRPr="003D7F5F">
        <w:rPr>
          <w:b/>
          <w:sz w:val="22"/>
          <w:lang w:val="el-GR"/>
        </w:rPr>
        <w:t>-0</w:t>
      </w:r>
      <w:r>
        <w:rPr>
          <w:b/>
          <w:sz w:val="22"/>
          <w:lang w:val="el-GR"/>
        </w:rPr>
        <w:t>5</w:t>
      </w:r>
      <w:r w:rsidR="000B4F1D" w:rsidRPr="003D7F5F">
        <w:rPr>
          <w:b/>
          <w:sz w:val="22"/>
          <w:lang w:val="el-GR"/>
        </w:rPr>
        <w:t>-201</w:t>
      </w:r>
      <w:r w:rsidR="0080659A">
        <w:rPr>
          <w:b/>
          <w:sz w:val="22"/>
          <w:lang w:val="el-GR"/>
        </w:rPr>
        <w:t>8</w:t>
      </w:r>
      <w:r w:rsidR="00F86FF7">
        <w:rPr>
          <w:sz w:val="22"/>
          <w:lang w:val="el-GR"/>
        </w:rPr>
        <w:t xml:space="preserve"> θα κληθούν οι εκπαιδευτικοί </w:t>
      </w:r>
      <w:r w:rsidR="002F53D1">
        <w:rPr>
          <w:sz w:val="22"/>
          <w:lang w:val="el-GR"/>
        </w:rPr>
        <w:t xml:space="preserve">που βρίσκονται στη διάθεση του ΠΥΣΔΕ καθώς και όσοι είχαν υποβάλει αίτηση για βελτίωση θέσης το Νοέμβριο </w:t>
      </w:r>
      <w:r w:rsidR="00F86FF7">
        <w:rPr>
          <w:sz w:val="22"/>
          <w:lang w:val="el-GR"/>
        </w:rPr>
        <w:t xml:space="preserve">να υποβάλουν, εφόσον το επιθυμούν, αίτηση τοποθέτησης </w:t>
      </w:r>
      <w:r w:rsidR="002F53D1">
        <w:rPr>
          <w:sz w:val="22"/>
          <w:lang w:val="el-GR"/>
        </w:rPr>
        <w:t>στα εναπομείναντα κενά</w:t>
      </w:r>
      <w:r w:rsidR="00F86FF7">
        <w:rPr>
          <w:sz w:val="22"/>
          <w:lang w:val="el-GR"/>
        </w:rPr>
        <w:t xml:space="preserve">. </w:t>
      </w:r>
    </w:p>
    <w:p w:rsidR="00AD0812" w:rsidRPr="00115BD8" w:rsidRDefault="00115BD8" w:rsidP="00115BD8">
      <w:pPr>
        <w:jc w:val="right"/>
        <w:rPr>
          <w:b/>
          <w:lang w:val="el-GR"/>
        </w:rPr>
      </w:pPr>
      <w:r>
        <w:rPr>
          <w:b/>
          <w:lang w:val="el-GR"/>
        </w:rPr>
        <w:t>Επισυνάπτ</w:t>
      </w:r>
      <w:r w:rsidR="006E6B9B">
        <w:rPr>
          <w:b/>
          <w:lang w:val="el-GR"/>
        </w:rPr>
        <w:t>ον</w:t>
      </w:r>
      <w:r>
        <w:rPr>
          <w:b/>
          <w:lang w:val="el-GR"/>
        </w:rPr>
        <w:t>ται πίνακ</w:t>
      </w:r>
      <w:r w:rsidR="006E6B9B">
        <w:rPr>
          <w:b/>
          <w:lang w:val="el-GR"/>
        </w:rPr>
        <w:t>ε</w:t>
      </w:r>
      <w:r>
        <w:rPr>
          <w:b/>
          <w:lang w:val="el-GR"/>
        </w:rPr>
        <w:t>ς</w:t>
      </w:r>
      <w:r w:rsidRPr="00115BD8">
        <w:rPr>
          <w:b/>
          <w:lang w:val="el-GR"/>
        </w:rPr>
        <w:sym w:font="Wingdings" w:char="F0E0"/>
      </w:r>
    </w:p>
    <w:tbl>
      <w:tblPr>
        <w:tblW w:w="10878" w:type="dxa"/>
        <w:tblInd w:w="-1134" w:type="dxa"/>
        <w:tblLook w:val="0000" w:firstRow="0" w:lastRow="0" w:firstColumn="0" w:lastColumn="0" w:noHBand="0" w:noVBand="0"/>
      </w:tblPr>
      <w:tblGrid>
        <w:gridCol w:w="107"/>
        <w:gridCol w:w="883"/>
        <w:gridCol w:w="460"/>
        <w:gridCol w:w="435"/>
        <w:gridCol w:w="484"/>
        <w:gridCol w:w="440"/>
        <w:gridCol w:w="460"/>
        <w:gridCol w:w="620"/>
        <w:gridCol w:w="231"/>
        <w:gridCol w:w="204"/>
        <w:gridCol w:w="460"/>
        <w:gridCol w:w="460"/>
        <w:gridCol w:w="435"/>
        <w:gridCol w:w="435"/>
        <w:gridCol w:w="435"/>
        <w:gridCol w:w="435"/>
        <w:gridCol w:w="460"/>
        <w:gridCol w:w="460"/>
        <w:gridCol w:w="602"/>
        <w:gridCol w:w="435"/>
        <w:gridCol w:w="557"/>
        <w:gridCol w:w="460"/>
        <w:gridCol w:w="460"/>
        <w:gridCol w:w="126"/>
        <w:gridCol w:w="334"/>
      </w:tblGrid>
      <w:tr w:rsidR="00AD0812" w:rsidRPr="002F53D1" w:rsidTr="000C5F4A">
        <w:trPr>
          <w:gridBefore w:val="1"/>
          <w:gridAfter w:val="1"/>
          <w:wBefore w:w="107" w:type="dxa"/>
          <w:wAfter w:w="334" w:type="dxa"/>
        </w:trPr>
        <w:tc>
          <w:tcPr>
            <w:tcW w:w="4013" w:type="dxa"/>
            <w:gridSpan w:val="8"/>
          </w:tcPr>
          <w:p w:rsidR="00AD0812" w:rsidRDefault="00AD0812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6424" w:type="dxa"/>
            <w:gridSpan w:val="15"/>
          </w:tcPr>
          <w:p w:rsidR="00AD0812" w:rsidRDefault="00AD0812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  <w:p w:rsidR="00AD0812" w:rsidRDefault="000B4F1D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Η</w:t>
            </w:r>
            <w:r w:rsidR="00AD0812">
              <w:rPr>
                <w:b/>
                <w:bCs w:val="0"/>
                <w:sz w:val="24"/>
              </w:rPr>
              <w:t xml:space="preserve"> ΔΙΕΥΘΥΝΤ</w:t>
            </w:r>
            <w:r>
              <w:rPr>
                <w:b/>
                <w:bCs w:val="0"/>
                <w:sz w:val="24"/>
              </w:rPr>
              <w:t>ΡΙΑ</w:t>
            </w:r>
            <w:r w:rsidR="00AD0812">
              <w:rPr>
                <w:b/>
                <w:bCs w:val="0"/>
                <w:sz w:val="24"/>
              </w:rPr>
              <w:t xml:space="preserve"> Δ.Ε.</w:t>
            </w: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0B4F1D" w:rsidRDefault="000B4F1D" w:rsidP="00F86FF7">
            <w:pPr>
              <w:pStyle w:val="a3"/>
              <w:ind w:left="0" w:firstLine="0"/>
              <w:rPr>
                <w:b/>
                <w:bCs w:val="0"/>
                <w:sz w:val="24"/>
              </w:rPr>
            </w:pPr>
          </w:p>
          <w:p w:rsidR="00AD0812" w:rsidRDefault="00AD0812" w:rsidP="000B4F1D">
            <w:pPr>
              <w:pStyle w:val="a3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4"/>
              </w:rPr>
              <w:t>Μ</w:t>
            </w:r>
            <w:r w:rsidR="000B4F1D">
              <w:rPr>
                <w:b/>
                <w:bCs w:val="0"/>
                <w:sz w:val="24"/>
              </w:rPr>
              <w:t>ΑΡΙΓΟΥΛΑ ΚΟΣΜΙΔΟΥ</w:t>
            </w:r>
          </w:p>
        </w:tc>
      </w:tr>
      <w:tr w:rsidR="000C5F4A" w:rsidRPr="002F53D1" w:rsidTr="000C5F4A">
        <w:trPr>
          <w:gridBefore w:val="1"/>
          <w:gridAfter w:val="1"/>
          <w:wBefore w:w="107" w:type="dxa"/>
          <w:wAfter w:w="334" w:type="dxa"/>
        </w:trPr>
        <w:tc>
          <w:tcPr>
            <w:tcW w:w="4013" w:type="dxa"/>
            <w:gridSpan w:val="8"/>
          </w:tcPr>
          <w:p w:rsidR="000C5F4A" w:rsidRDefault="000C5F4A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  <w:p w:rsidR="000C5F4A" w:rsidRDefault="000C5F4A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  <w:p w:rsidR="000C5F4A" w:rsidRDefault="000C5F4A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  <w:p w:rsidR="000C5F4A" w:rsidRDefault="000C5F4A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  <w:p w:rsidR="000C5F4A" w:rsidRDefault="000C5F4A" w:rsidP="00A364D6">
            <w:pPr>
              <w:pStyle w:val="a3"/>
              <w:spacing w:line="360" w:lineRule="auto"/>
              <w:ind w:left="431" w:firstLine="0"/>
              <w:jc w:val="left"/>
              <w:rPr>
                <w:b/>
                <w:bCs w:val="0"/>
              </w:rPr>
            </w:pPr>
          </w:p>
        </w:tc>
        <w:tc>
          <w:tcPr>
            <w:tcW w:w="6424" w:type="dxa"/>
            <w:gridSpan w:val="15"/>
          </w:tcPr>
          <w:p w:rsidR="000C5F4A" w:rsidRDefault="000C5F4A" w:rsidP="00AD0812">
            <w:pPr>
              <w:pStyle w:val="a3"/>
              <w:ind w:left="0" w:firstLine="0"/>
              <w:jc w:val="center"/>
              <w:rPr>
                <w:b/>
                <w:bCs w:val="0"/>
                <w:sz w:val="24"/>
              </w:rPr>
            </w:pPr>
          </w:p>
        </w:tc>
      </w:tr>
      <w:tr w:rsidR="006E6B9B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1087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B9B" w:rsidRPr="000C5F4A" w:rsidRDefault="006E6B9B" w:rsidP="000C5F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C5F4A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ΠΙΝΑΚΑΣ ΚΕΝΩΝ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980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Γ/ΣΙΟ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Γ/ΣΙΟ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Γ/ΣΙΟ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4ο Γ/ΣΙΟ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Γ/ΣΙΟ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ΜΕΙΟΝΟΤΙΚΟ ΓΣΙΟ - ΛΥΚΕΙΟ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ΙΕΡΟΣΠΟΥΔΑΣΤΗΡΙΟ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ΓΕΛ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3ο ΓΕΛ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ΕΣΠ. ΓΕΛ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1ο ΕΠΑΛ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2ο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ΕΣΠ ΕΠΑΛ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ΙΑΣΜΟΥ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ΞΥΛΑΓΑΝΗΣ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 ΚΑΛΛΙΣΤΗΣ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Ν.ΣΙΔΗΡΟΧΩΡΙΟΥ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ΙΑΣΜΟΥ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ΓΕΛ ΞΥΛΑΓΑΝΗΣ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Γ/ΣΙΟ ΟΡΓΑΝΗΣ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94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53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6713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ΠΕ87.02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ΠΕ88.01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*ΠΕΤΕΧΝ*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-1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 </w:t>
            </w: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2F53D1">
            <w:pPr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  <w:tr w:rsidR="0006713F" w:rsidRPr="0006713F" w:rsidTr="000C5F4A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13F" w:rsidRPr="0006713F" w:rsidRDefault="0006713F" w:rsidP="0006713F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l-GR"/>
              </w:rPr>
              <w:t>ΠΕ04.05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  <w:r w:rsidRPr="0006713F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  <w:t>-1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13F" w:rsidRPr="0006713F" w:rsidRDefault="0006713F" w:rsidP="000671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  <w:lang w:val="el-GR"/>
              </w:rPr>
            </w:pPr>
          </w:p>
        </w:tc>
      </w:tr>
    </w:tbl>
    <w:p w:rsidR="00D271CB" w:rsidRPr="002070D9" w:rsidRDefault="00D271CB">
      <w:pPr>
        <w:rPr>
          <w:lang w:val="el-GR"/>
        </w:rPr>
      </w:pPr>
    </w:p>
    <w:p w:rsidR="00D271CB" w:rsidRDefault="00D271CB" w:rsidP="001E6925">
      <w:pPr>
        <w:rPr>
          <w:lang w:val="el-GR"/>
        </w:rPr>
      </w:pPr>
    </w:p>
    <w:p w:rsidR="0006713F" w:rsidRPr="006E6B9B" w:rsidRDefault="0006713F" w:rsidP="006E6B9B">
      <w:pPr>
        <w:keepNext/>
        <w:jc w:val="both"/>
        <w:rPr>
          <w:sz w:val="22"/>
          <w:lang w:val="el-GR"/>
        </w:rPr>
      </w:pPr>
      <w:r w:rsidRPr="006E6B9B">
        <w:rPr>
          <w:sz w:val="22"/>
          <w:lang w:val="el-GR"/>
        </w:rPr>
        <w:t>*</w:t>
      </w:r>
      <w:r w:rsidR="006E6B9B">
        <w:rPr>
          <w:sz w:val="22"/>
          <w:lang w:val="el-GR"/>
        </w:rPr>
        <w:t xml:space="preserve">ΠΕΤΕΧΝ - </w:t>
      </w:r>
      <w:r w:rsidRPr="006E6B9B">
        <w:rPr>
          <w:sz w:val="22"/>
          <w:lang w:val="el-GR"/>
        </w:rPr>
        <w:t>ΤΟ ΚΕΝΟ ΕΙΝΑΙ ΓΙΑ ΤΟ ΜΑΘΗΜΑ ΤΗΣ ΤΕΧΝΟΛΟΓΙΑΣ ΟΠΟΤΕ ΜΠΟΡΟΥΝ ΝΑ ΤΟ ΔΙΕΚΔΙΚΗΣΟΥΝ ΟΛΕΣ ΟΙ ΕΙΔΙΚΟΤΗΤΕΣ ΜΕ ΠΡΩΤΗ ΑΝΑΘΕΣΗ ΤΟ</w:t>
      </w:r>
      <w:r w:rsidR="006E6B9B">
        <w:rPr>
          <w:sz w:val="22"/>
          <w:lang w:val="el-GR"/>
        </w:rPr>
        <w:t xml:space="preserve"> </w:t>
      </w:r>
      <w:r w:rsidRPr="006E6B9B">
        <w:rPr>
          <w:sz w:val="22"/>
          <w:lang w:val="el-GR"/>
        </w:rPr>
        <w:t xml:space="preserve">ΜΑΘΗΜΑ </w:t>
      </w:r>
      <w:r w:rsidR="006E6B9B" w:rsidRPr="006E6B9B">
        <w:rPr>
          <w:sz w:val="22"/>
          <w:lang w:val="el-GR"/>
        </w:rPr>
        <w:t>ΑΥΤΟ</w:t>
      </w:r>
      <w:r w:rsidR="006E6B9B">
        <w:rPr>
          <w:sz w:val="22"/>
          <w:lang w:val="el-GR"/>
        </w:rPr>
        <w:t xml:space="preserve"> </w:t>
      </w:r>
      <w:r w:rsidR="006E6B9B" w:rsidRPr="006E6B9B">
        <w:rPr>
          <w:sz w:val="22"/>
          <w:lang w:val="el-GR"/>
        </w:rPr>
        <w:t>(ΠΕ81, ΠΕ82,</w:t>
      </w:r>
      <w:r w:rsidR="006E6B9B">
        <w:rPr>
          <w:sz w:val="22"/>
          <w:lang w:val="el-GR"/>
        </w:rPr>
        <w:t xml:space="preserve"> </w:t>
      </w:r>
      <w:r w:rsidR="006E6B9B" w:rsidRPr="006E6B9B">
        <w:rPr>
          <w:sz w:val="22"/>
          <w:lang w:val="el-GR"/>
        </w:rPr>
        <w:t>ΠΕ83, ΠΕ84, ΠΕ85, ΠΕ88, ΠΕ89)</w:t>
      </w:r>
      <w:r w:rsidRPr="006E6B9B">
        <w:rPr>
          <w:sz w:val="22"/>
          <w:lang w:val="el-GR"/>
        </w:rPr>
        <w:t>*</w:t>
      </w:r>
    </w:p>
    <w:p w:rsidR="00D50916" w:rsidRDefault="00D50916" w:rsidP="001E6925">
      <w:pPr>
        <w:rPr>
          <w:lang w:val="el-GR"/>
        </w:rPr>
      </w:pPr>
    </w:p>
    <w:p w:rsidR="00D50916" w:rsidRDefault="00D50916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p w:rsidR="000C5F4A" w:rsidRDefault="000C5F4A" w:rsidP="001E6925">
      <w:pPr>
        <w:rPr>
          <w:lang w:val="el-GR"/>
        </w:rPr>
      </w:pPr>
    </w:p>
    <w:tbl>
      <w:tblPr>
        <w:tblpPr w:leftFromText="180" w:rightFromText="180" w:horzAnchor="margin" w:tblpXSpec="center" w:tblpY="-705"/>
        <w:tblW w:w="10632" w:type="dxa"/>
        <w:tblLook w:val="04A0" w:firstRow="1" w:lastRow="0" w:firstColumn="1" w:lastColumn="0" w:noHBand="0" w:noVBand="1"/>
      </w:tblPr>
      <w:tblGrid>
        <w:gridCol w:w="578"/>
        <w:gridCol w:w="2563"/>
        <w:gridCol w:w="980"/>
        <w:gridCol w:w="2542"/>
        <w:gridCol w:w="2987"/>
        <w:gridCol w:w="951"/>
        <w:gridCol w:w="31"/>
      </w:tblGrid>
      <w:tr w:rsidR="000C5F4A" w:rsidRPr="000C5F4A" w:rsidTr="00054D8E">
        <w:trPr>
          <w:trHeight w:val="557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</w:pPr>
          </w:p>
        </w:tc>
      </w:tr>
      <w:tr w:rsidR="000C5F4A" w:rsidRPr="000C5F4A" w:rsidTr="00054D8E">
        <w:trPr>
          <w:trHeight w:val="3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l-GR"/>
              </w:rPr>
              <w:t>ΠΙΝΑΚΑΣ ΥΠΕΡΑΡΙΘΜΩΝ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ΚΛΑΔΟΣ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ΠΑΡΑΤΗΡΗΣΕΙΣ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ΟΜΑΔΑ</w:t>
            </w:r>
          </w:p>
        </w:tc>
      </w:tr>
      <w:tr w:rsidR="000C5F4A" w:rsidRPr="000C5F4A" w:rsidTr="00054D8E">
        <w:trPr>
          <w:gridAfter w:val="1"/>
          <w:wAfter w:w="31" w:type="dxa"/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ΜΑΜΑΛΙΟΓΚΑΣ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ΜΠΑΛΟΥΣΗ ΣΤΥΛΙΑΝΗ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ΓΑΒΡΙΗΛΙΔΟΥ ΔΕΣΠΟΙΝΑ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ΑΝΔΡΙΝΟΠΟΥΛΟΥ 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0C5F4A" w:rsidRPr="000C5F4A" w:rsidTr="00054D8E">
        <w:trPr>
          <w:gridAfter w:val="1"/>
          <w:wAfter w:w="31" w:type="dxa"/>
          <w:trHeight w:val="58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ΤΑΝΤΣΟΥ ΘΕΟΔΩΡΑ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ΜΠΟΥΖΓΑ ΤΡΙΑΝΤΑΦΥΛΛΙΑ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ΛΟΥΚΑ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7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ΣΙΡΛΩΠΗ ΧΡΥΣΑΝΘΗ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9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ΚΩΣΤΟΓΛΟΥ ΧΡΥΣΑΦΕΝΙΑ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ΚΑΡΥΔΟΠΟΥΛΟΣ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ΚΩΣΤΟΓΛΟΥ 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ΓΑΒΑΛΑΣ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7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ΠΟΛΥΖΩΙΔΟΥ ΣΜΑΡΑΓΔΑ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ΜΑΥΡΙΔΟΥ ΣΟΥΛΤΑΝΑ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5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ΣΤΑΥΡΙΝΙΔΟΥ ΑΘΗΝΟΥΛΑ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30-06-1996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ΠΑΝΑΓΙΩΤΟΠΟΥΛΟΥ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ΤΖΕΛΕΠΗ ΑΡΓΥΡΩ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ΜΗΛΙΟΓΛΟΥ ΞΑΝΘΗ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ΓΚΛΑΒΑΣ 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ΖΑΦΕΙΡΙΑΔΟΥ ΠΑΡΘΕΝΑ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08-06-2012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ΣΤΑΜΠΟΥΛΗ ΕΥΑΓΓΕΛΙΑ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ΤΡΙΑΝΤΑΦΥΛΛΙΔΟΥ ΦΩΤΕΙΝΗ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ΠΑΡΑΣΚΕΥΟΠΟΥΛΟΥ ΣΟΝΙΑ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ΖΑΡΑΛΗ ΤΡΙΑΔΑ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ΕΣΠ.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7F39CF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25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ΟΥΡΕΪΛΙΔΟΥ ΚΥΡΙΑΚΗ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ΠΑΠΑΧΑΡΑΛΑΜΠΟΥΣ ΖΩΗ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28-08-2014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ΟΥΖΟΥΝΙΔΟΥ ΣΕΒΑΣΤΗ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ΓΙΩΤΗ ΕΙΡΗΝΗ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ΣΜΥΛΑΝΑΚΗ ΣΟΦΙΑ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ΚΩΝΣΤΑΝΤΙΝΙΔΟΥ ΚΛΕΟΠΑΤΡΑ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4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ΤΖΑΝΑ ΜΑΙΡΗ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ΦΙΤΣΟΥ ΜΑΡΙΑ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57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ΣΑΜΑΡΑΣ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ΚΑΪΟΠΟΥΛΟΥ ΓΡΑΜΜΑΤΑ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40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ΚΑΛΑΪΤΖΙΔΗΣ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ΚΟΝΤΟΓΙΑΝΝΗ ΑΘΑΝΑΣΙΑ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ΓΕ.Λ.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ΚΥΡΙΣΚΟΖΟΓΛΟΥ ΑΠΟΣΤΟΛΟΣ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ΑΛΑΜΠΕΗΣ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23-07-2014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ΜΙΣΙΡΛΗΣ ΕΥΑΓΓΕΛΟΣ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ΓΕΡΟΝΑΤΣΙΟΣ ΣΠΥΡΙΔΩΝ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12-08-2013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ΤΕΡΖΟΓΛΟΥ ΠΕΤΡΟΣ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ΣΤΥΛΠΝΟΠΟΥΛΟΣ 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4ο Γ/ΣΙΟ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ΤΣΑΡΕΚΤΣΗ ΤΖΕΝΑΝ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ΙΕΡΟΣΠΟΥΔΑΣΤΗΡΙΟ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4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ΒΕΡΡΗ ΑΝΔΡΟΝΙΚΗ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3ο ΓΕ.Λ.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ΜΠΡΑΔΕΛΗΣ ΑΘΑΝΑΣΙΟΣ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30-06-2005 ΜΕ ΛΙΓΟΤΕΡΑ ΜΟΡΙΑ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ΜΠΟΥΡΝΤΕΝΑΣ ΛΕΩΝΙΔΑΣ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30-06-2005 ΜΕ ΛΙΓΟΤΕΡΑ ΜΟΡΙΑ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ΠΑΠΑΔΟΠΟΥΛΟΣ Β. ΑΝΑΣΤΑΣΙΟΣ</w:t>
            </w:r>
            <w:r w:rsidRPr="000C5F4A">
              <w:rPr>
                <w:color w:val="000000"/>
                <w:sz w:val="22"/>
                <w:szCs w:val="22"/>
                <w:vertAlign w:val="subscript"/>
                <w:lang w:val="el-G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7F39CF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lastRenderedPageBreak/>
              <w:t>48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ΔΗΜΑΚΟΠΟΥΛΟΣ ΔΗΜΗΤΡΙΟΣ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ΠΑΤΣΑΛΗ ΚΩΝΣΤΑΝΤΙΝΙΑ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2ο ΕΠΑΛ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ΤΕΛΕΥΤΑΙΑ ΤΟΠΟΘΕΤΗΘΕΙΣΑ 30-06-2007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ΡΑΛΛΙΔΗΣ 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ΙΑΣΜΟΥ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ΤΕΛΕΥΤΑΙΟΣ ΤΟΠΟΘΕΤΗΘΕΙΣ 30-06-2008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56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ΚΑΖΑΝΤΖΗΣ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ΚΑΛΛΙΣΤΗΣ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ΠΑΠΑΓΑΛΟΥ ΦΩΤΕΙΝΗ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Ν. ΣΙΔΗΡΟΧΩΡΙΟΥ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ΜΟΝΑΔΙΚΗ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ΒΑΣΙΛΕΙΑΔΗΣ ΧΡΗΣΤΟΣ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ΓΕ.Λ. ΞΥΛΑΓΑΝΗΣ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</w:t>
            </w:r>
          </w:p>
        </w:tc>
      </w:tr>
      <w:tr w:rsidR="000C5F4A" w:rsidRPr="000C5F4A" w:rsidTr="00054D8E">
        <w:trPr>
          <w:gridAfter w:val="1"/>
          <w:wAfter w:w="31" w:type="dxa"/>
          <w:trHeight w:val="4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ΓΟΥΓΛΙΔΗΣ 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Γ/ΣΙΟ ΜΕ Λ.Τ. ΟΡΓΑΝΗΣ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ΜΟΝΑΔΙΚΟΣ ΕΚΠΑΙΔΕΥΤΙΚΟΣ ΤΟΥ ΚΛΑΔΟΥ ΣΤΟ ΣΧΟΛΕΙΟ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</w:t>
            </w:r>
          </w:p>
        </w:tc>
      </w:tr>
      <w:tr w:rsidR="000C5F4A" w:rsidRPr="000C5F4A" w:rsidTr="00054D8E">
        <w:trPr>
          <w:gridAfter w:val="1"/>
          <w:wAfter w:w="31" w:type="dxa"/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ΙΩΑΝΝΟΥ ΑΝΤΩΝΙΟΣ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ΠΕ88.01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ΜΕΙΟΝΟΤΙΚΟ Γ/ΣΙΟ-ΛΥΚΕΙΟ ΚΟΜΟΤΗΝΗΣ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ΜΕ ΑΙΤΗΣΗ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F4A" w:rsidRPr="000C5F4A" w:rsidRDefault="000C5F4A" w:rsidP="000C5F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0C5F4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</w:t>
            </w:r>
          </w:p>
        </w:tc>
      </w:tr>
    </w:tbl>
    <w:p w:rsidR="000C5F4A" w:rsidRDefault="000C5F4A" w:rsidP="001E6925">
      <w:pPr>
        <w:rPr>
          <w:lang w:val="el-GR"/>
        </w:rPr>
      </w:pPr>
    </w:p>
    <w:p w:rsidR="000C5F4A" w:rsidRPr="002A6DDD" w:rsidRDefault="000C5F4A" w:rsidP="001E6925">
      <w:pPr>
        <w:rPr>
          <w:lang w:val="el-GR"/>
        </w:rPr>
      </w:pPr>
    </w:p>
    <w:sectPr w:rsidR="000C5F4A" w:rsidRPr="002A6DDD" w:rsidSect="00115BD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75FB"/>
    <w:multiLevelType w:val="hybridMultilevel"/>
    <w:tmpl w:val="FAA65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2"/>
    <w:rsid w:val="00006D3F"/>
    <w:rsid w:val="00015F24"/>
    <w:rsid w:val="00054D8E"/>
    <w:rsid w:val="00056942"/>
    <w:rsid w:val="0006713F"/>
    <w:rsid w:val="000B4F1D"/>
    <w:rsid w:val="000C5F4A"/>
    <w:rsid w:val="00115BD8"/>
    <w:rsid w:val="00142077"/>
    <w:rsid w:val="001C7C2D"/>
    <w:rsid w:val="001E2934"/>
    <w:rsid w:val="001E6925"/>
    <w:rsid w:val="002070D9"/>
    <w:rsid w:val="00230C9A"/>
    <w:rsid w:val="0024417F"/>
    <w:rsid w:val="002A6DDD"/>
    <w:rsid w:val="002D2A74"/>
    <w:rsid w:val="002F53D1"/>
    <w:rsid w:val="003549CF"/>
    <w:rsid w:val="00360383"/>
    <w:rsid w:val="003D719D"/>
    <w:rsid w:val="003D7F5F"/>
    <w:rsid w:val="003E0401"/>
    <w:rsid w:val="003E7188"/>
    <w:rsid w:val="00401E40"/>
    <w:rsid w:val="00410F1E"/>
    <w:rsid w:val="004C76F7"/>
    <w:rsid w:val="005108A2"/>
    <w:rsid w:val="00562AD2"/>
    <w:rsid w:val="00580379"/>
    <w:rsid w:val="00596C2D"/>
    <w:rsid w:val="005F444B"/>
    <w:rsid w:val="006341C9"/>
    <w:rsid w:val="00686B49"/>
    <w:rsid w:val="006D099D"/>
    <w:rsid w:val="006E6B9B"/>
    <w:rsid w:val="00753FCE"/>
    <w:rsid w:val="007A12A2"/>
    <w:rsid w:val="007F39CF"/>
    <w:rsid w:val="0080659A"/>
    <w:rsid w:val="00895467"/>
    <w:rsid w:val="008D0900"/>
    <w:rsid w:val="00934A67"/>
    <w:rsid w:val="00A364D6"/>
    <w:rsid w:val="00AA11F3"/>
    <w:rsid w:val="00AA60C0"/>
    <w:rsid w:val="00AA6FC1"/>
    <w:rsid w:val="00AD0812"/>
    <w:rsid w:val="00AD7168"/>
    <w:rsid w:val="00B16255"/>
    <w:rsid w:val="00B43727"/>
    <w:rsid w:val="00BC4A8A"/>
    <w:rsid w:val="00C26C90"/>
    <w:rsid w:val="00C63AA2"/>
    <w:rsid w:val="00CD6DE7"/>
    <w:rsid w:val="00CE2FB8"/>
    <w:rsid w:val="00D271CB"/>
    <w:rsid w:val="00D50916"/>
    <w:rsid w:val="00DA1639"/>
    <w:rsid w:val="00E13C76"/>
    <w:rsid w:val="00E746EF"/>
    <w:rsid w:val="00F04BA3"/>
    <w:rsid w:val="00F22A63"/>
    <w:rsid w:val="00F86FF7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95987"/>
  <w15:docId w15:val="{8745D37A-BD1B-4711-99CA-FE0BBC7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0812"/>
    <w:rPr>
      <w:lang w:val="en-GB"/>
    </w:rPr>
  </w:style>
  <w:style w:type="paragraph" w:styleId="1">
    <w:name w:val="heading 1"/>
    <w:basedOn w:val="a"/>
    <w:next w:val="a"/>
    <w:qFormat/>
    <w:rsid w:val="00AD0812"/>
    <w:pPr>
      <w:keepNext/>
      <w:outlineLvl w:val="0"/>
    </w:pPr>
    <w:rPr>
      <w:rFonts w:ascii="Arial" w:hAnsi="Arial" w:cs="Arial"/>
      <w:b/>
      <w:color w:val="000000"/>
      <w:sz w:val="24"/>
      <w:szCs w:val="23"/>
      <w:lang w:val="el-GR"/>
    </w:rPr>
  </w:style>
  <w:style w:type="paragraph" w:styleId="2">
    <w:name w:val="heading 2"/>
    <w:basedOn w:val="a"/>
    <w:next w:val="a"/>
    <w:qFormat/>
    <w:rsid w:val="00AD0812"/>
    <w:pPr>
      <w:spacing w:before="120"/>
      <w:outlineLvl w:val="1"/>
    </w:pPr>
    <w:rPr>
      <w:rFonts w:ascii="Helv" w:hAnsi="Helv"/>
      <w:b/>
      <w:sz w:val="24"/>
    </w:rPr>
  </w:style>
  <w:style w:type="paragraph" w:styleId="5">
    <w:name w:val="heading 5"/>
    <w:basedOn w:val="a"/>
    <w:next w:val="a"/>
    <w:qFormat/>
    <w:rsid w:val="00AD0812"/>
    <w:pPr>
      <w:keepNext/>
      <w:spacing w:line="360" w:lineRule="auto"/>
      <w:jc w:val="both"/>
      <w:outlineLvl w:val="4"/>
    </w:pPr>
    <w:rPr>
      <w:rFonts w:ascii="Arial" w:hAnsi="Arial"/>
      <w:b/>
      <w:sz w:val="22"/>
      <w:lang w:val="el-GR"/>
    </w:rPr>
  </w:style>
  <w:style w:type="paragraph" w:styleId="8">
    <w:name w:val="heading 8"/>
    <w:basedOn w:val="a"/>
    <w:next w:val="a"/>
    <w:qFormat/>
    <w:rsid w:val="00AD0812"/>
    <w:pPr>
      <w:keepNext/>
      <w:outlineLvl w:val="7"/>
    </w:pPr>
    <w:rPr>
      <w:rFonts w:ascii="Arial" w:hAnsi="Arial" w:cs="Arial"/>
      <w:b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812"/>
    <w:pPr>
      <w:spacing w:line="288" w:lineRule="auto"/>
      <w:ind w:left="-252" w:firstLine="972"/>
      <w:jc w:val="both"/>
    </w:pPr>
    <w:rPr>
      <w:bCs/>
      <w:color w:val="000000"/>
      <w:sz w:val="22"/>
      <w:szCs w:val="23"/>
      <w:lang w:val="el-GR"/>
    </w:rPr>
  </w:style>
  <w:style w:type="paragraph" w:styleId="a4">
    <w:name w:val="Balloon Text"/>
    <w:basedOn w:val="a"/>
    <w:semiHidden/>
    <w:rsid w:val="007A12A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F444B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unhideWhenUsed/>
    <w:qFormat/>
    <w:rsid w:val="00115BD8"/>
    <w:pPr>
      <w:spacing w:after="200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rsid w:val="00C6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rod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977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ypourgeio paideias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5</cp:revision>
  <cp:lastPrinted>2016-06-28T11:06:00Z</cp:lastPrinted>
  <dcterms:created xsi:type="dcterms:W3CDTF">2018-05-09T08:42:00Z</dcterms:created>
  <dcterms:modified xsi:type="dcterms:W3CDTF">2018-05-09T08:53:00Z</dcterms:modified>
</cp:coreProperties>
</file>